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1B" w:rsidRPr="00C7259C" w:rsidRDefault="00A5041B" w:rsidP="003406F1">
      <w:pPr>
        <w:jc w:val="center"/>
        <w:outlineLvl w:val="0"/>
        <w:rPr>
          <w:b/>
          <w:color w:val="FF0000"/>
          <w:sz w:val="22"/>
          <w:szCs w:val="22"/>
        </w:rPr>
      </w:pPr>
    </w:p>
    <w:p w:rsidR="00A5041B" w:rsidRPr="00C7259C" w:rsidRDefault="00A5041B" w:rsidP="003406F1">
      <w:pPr>
        <w:jc w:val="center"/>
        <w:outlineLvl w:val="0"/>
        <w:rPr>
          <w:b/>
          <w:color w:val="FF0000"/>
          <w:sz w:val="22"/>
          <w:szCs w:val="22"/>
        </w:rPr>
      </w:pPr>
    </w:p>
    <w:p w:rsidR="003406F1" w:rsidRPr="00C7259C" w:rsidRDefault="003406F1" w:rsidP="003406F1">
      <w:pPr>
        <w:jc w:val="center"/>
        <w:outlineLvl w:val="0"/>
        <w:rPr>
          <w:b/>
          <w:sz w:val="22"/>
          <w:szCs w:val="22"/>
        </w:rPr>
      </w:pPr>
      <w:r w:rsidRPr="00C7259C">
        <w:rPr>
          <w:b/>
          <w:sz w:val="22"/>
          <w:szCs w:val="22"/>
        </w:rPr>
        <w:t>MINUTES</w:t>
      </w:r>
    </w:p>
    <w:p w:rsidR="009362FA" w:rsidRPr="00C7259C" w:rsidRDefault="00A847F2" w:rsidP="0002494E">
      <w:pPr>
        <w:jc w:val="center"/>
        <w:rPr>
          <w:b/>
          <w:sz w:val="22"/>
          <w:szCs w:val="22"/>
          <w:u w:val="single"/>
        </w:rPr>
      </w:pPr>
      <w:r>
        <w:rPr>
          <w:b/>
          <w:sz w:val="22"/>
          <w:szCs w:val="22"/>
          <w:u w:val="single"/>
        </w:rPr>
        <w:t xml:space="preserve">Approved, </w:t>
      </w:r>
      <w:bookmarkStart w:id="0" w:name="_GoBack"/>
      <w:bookmarkEnd w:id="0"/>
      <w:r w:rsidR="00F420B0" w:rsidRPr="00C7259C">
        <w:rPr>
          <w:b/>
          <w:sz w:val="22"/>
          <w:szCs w:val="22"/>
          <w:u w:val="single"/>
        </w:rPr>
        <w:t>Wednesday</w:t>
      </w:r>
      <w:r w:rsidR="00F331E5" w:rsidRPr="00C7259C">
        <w:rPr>
          <w:b/>
          <w:sz w:val="22"/>
          <w:szCs w:val="22"/>
          <w:u w:val="single"/>
        </w:rPr>
        <w:t xml:space="preserve">, </w:t>
      </w:r>
      <w:r w:rsidR="004C47CB">
        <w:rPr>
          <w:b/>
          <w:sz w:val="22"/>
          <w:szCs w:val="22"/>
          <w:u w:val="single"/>
        </w:rPr>
        <w:t>January 17</w:t>
      </w:r>
      <w:r w:rsidR="009362FA" w:rsidRPr="00C7259C">
        <w:rPr>
          <w:b/>
          <w:sz w:val="22"/>
          <w:szCs w:val="22"/>
          <w:u w:val="single"/>
        </w:rPr>
        <w:t>, 201</w:t>
      </w:r>
      <w:r w:rsidR="004C47CB">
        <w:rPr>
          <w:b/>
          <w:sz w:val="22"/>
          <w:szCs w:val="22"/>
          <w:u w:val="single"/>
        </w:rPr>
        <w:t>8</w:t>
      </w:r>
    </w:p>
    <w:p w:rsidR="00164D90" w:rsidRPr="00C7259C" w:rsidRDefault="00164D90" w:rsidP="00164D90">
      <w:pPr>
        <w:jc w:val="center"/>
        <w:outlineLvl w:val="0"/>
        <w:rPr>
          <w:b/>
          <w:sz w:val="22"/>
          <w:szCs w:val="22"/>
          <w:u w:val="single"/>
        </w:rPr>
      </w:pPr>
      <w:r w:rsidRPr="00C7259C">
        <w:rPr>
          <w:b/>
          <w:sz w:val="22"/>
          <w:szCs w:val="22"/>
        </w:rPr>
        <w:t>Florida Atlantic University Schools’ School Advisory Body</w:t>
      </w:r>
    </w:p>
    <w:p w:rsidR="003406F1" w:rsidRPr="00C7259C" w:rsidRDefault="00164D90" w:rsidP="00164D90">
      <w:pPr>
        <w:jc w:val="center"/>
        <w:rPr>
          <w:b/>
          <w:sz w:val="22"/>
          <w:szCs w:val="22"/>
        </w:rPr>
      </w:pPr>
      <w:r w:rsidRPr="00C7259C">
        <w:rPr>
          <w:b/>
          <w:sz w:val="22"/>
          <w:szCs w:val="22"/>
        </w:rPr>
        <w:t>College of Education, Florida Atlantic University</w:t>
      </w:r>
    </w:p>
    <w:p w:rsidR="00A5041B" w:rsidRPr="00C7259C" w:rsidRDefault="00A5041B" w:rsidP="00164D90">
      <w:pPr>
        <w:jc w:val="center"/>
        <w:rPr>
          <w:b/>
          <w:sz w:val="22"/>
          <w:szCs w:val="22"/>
        </w:rPr>
      </w:pPr>
    </w:p>
    <w:p w:rsidR="003406F1" w:rsidRPr="00C7259C" w:rsidRDefault="00B26B16" w:rsidP="0030559E">
      <w:pPr>
        <w:numPr>
          <w:ilvl w:val="0"/>
          <w:numId w:val="1"/>
        </w:numPr>
        <w:rPr>
          <w:b/>
          <w:sz w:val="22"/>
          <w:szCs w:val="22"/>
          <w:u w:val="single"/>
        </w:rPr>
      </w:pPr>
      <w:r w:rsidRPr="00C7259C">
        <w:rPr>
          <w:b/>
          <w:sz w:val="22"/>
          <w:szCs w:val="22"/>
          <w:u w:val="single"/>
        </w:rPr>
        <w:t>Call to Order/Sign-In/Flag Salute/</w:t>
      </w:r>
      <w:r w:rsidR="003406F1" w:rsidRPr="00C7259C">
        <w:rPr>
          <w:b/>
          <w:sz w:val="22"/>
          <w:szCs w:val="22"/>
          <w:u w:val="single"/>
        </w:rPr>
        <w:t>Approval of Agenda</w:t>
      </w:r>
      <w:r w:rsidR="00941B0C" w:rsidRPr="00C7259C">
        <w:rPr>
          <w:sz w:val="22"/>
          <w:szCs w:val="22"/>
        </w:rPr>
        <w:tab/>
      </w:r>
      <w:r w:rsidR="00500394" w:rsidRPr="00C7259C">
        <w:rPr>
          <w:sz w:val="22"/>
          <w:szCs w:val="22"/>
        </w:rPr>
        <w:t xml:space="preserve">          </w:t>
      </w:r>
      <w:r w:rsidR="00C669EF" w:rsidRPr="00C7259C">
        <w:rPr>
          <w:sz w:val="22"/>
          <w:szCs w:val="22"/>
        </w:rPr>
        <w:tab/>
      </w:r>
      <w:r w:rsidR="0094059F" w:rsidRPr="00C7259C">
        <w:rPr>
          <w:sz w:val="22"/>
          <w:szCs w:val="22"/>
        </w:rPr>
        <w:t>Ms. Diana Ballou, Chair</w:t>
      </w:r>
    </w:p>
    <w:p w:rsidR="00AD6AFF" w:rsidRPr="00C7259C" w:rsidRDefault="003406F1" w:rsidP="00941B0C">
      <w:pPr>
        <w:ind w:left="720"/>
        <w:rPr>
          <w:sz w:val="22"/>
          <w:szCs w:val="22"/>
        </w:rPr>
      </w:pPr>
      <w:r w:rsidRPr="00C7259C">
        <w:rPr>
          <w:sz w:val="22"/>
          <w:szCs w:val="22"/>
        </w:rPr>
        <w:t xml:space="preserve">Call to order made by </w:t>
      </w:r>
      <w:r w:rsidR="009926DD" w:rsidRPr="00C7259C">
        <w:rPr>
          <w:sz w:val="22"/>
          <w:szCs w:val="22"/>
        </w:rPr>
        <w:t>M</w:t>
      </w:r>
      <w:r w:rsidR="00333564" w:rsidRPr="00C7259C">
        <w:rPr>
          <w:sz w:val="22"/>
          <w:szCs w:val="22"/>
        </w:rPr>
        <w:t>r</w:t>
      </w:r>
      <w:r w:rsidR="009926DD" w:rsidRPr="00C7259C">
        <w:rPr>
          <w:sz w:val="22"/>
          <w:szCs w:val="22"/>
        </w:rPr>
        <w:t xml:space="preserve">s. </w:t>
      </w:r>
      <w:r w:rsidR="004C47CB">
        <w:rPr>
          <w:sz w:val="22"/>
          <w:szCs w:val="22"/>
        </w:rPr>
        <w:t>Diana Ballou</w:t>
      </w:r>
      <w:r w:rsidR="00FE1E64" w:rsidRPr="00C7259C">
        <w:rPr>
          <w:sz w:val="22"/>
          <w:szCs w:val="22"/>
        </w:rPr>
        <w:t xml:space="preserve">, </w:t>
      </w:r>
      <w:r w:rsidR="008132E0" w:rsidRPr="00C7259C">
        <w:rPr>
          <w:sz w:val="22"/>
          <w:szCs w:val="22"/>
        </w:rPr>
        <w:t>5</w:t>
      </w:r>
      <w:r w:rsidR="00710254" w:rsidRPr="00C7259C">
        <w:rPr>
          <w:sz w:val="22"/>
          <w:szCs w:val="22"/>
        </w:rPr>
        <w:t>:</w:t>
      </w:r>
      <w:r w:rsidR="004C47CB">
        <w:rPr>
          <w:sz w:val="22"/>
          <w:szCs w:val="22"/>
        </w:rPr>
        <w:t>4</w:t>
      </w:r>
      <w:r w:rsidR="00D4625C" w:rsidRPr="00C7259C">
        <w:rPr>
          <w:sz w:val="22"/>
          <w:szCs w:val="22"/>
        </w:rPr>
        <w:t>0</w:t>
      </w:r>
      <w:r w:rsidR="00567E9D" w:rsidRPr="00C7259C">
        <w:rPr>
          <w:sz w:val="22"/>
          <w:szCs w:val="22"/>
        </w:rPr>
        <w:t xml:space="preserve"> </w:t>
      </w:r>
      <w:r w:rsidR="00DF6DEE" w:rsidRPr="00C7259C">
        <w:rPr>
          <w:sz w:val="22"/>
          <w:szCs w:val="22"/>
        </w:rPr>
        <w:t>pm.</w:t>
      </w:r>
      <w:r w:rsidR="00CE6D8A" w:rsidRPr="00C7259C">
        <w:rPr>
          <w:sz w:val="22"/>
          <w:szCs w:val="22"/>
        </w:rPr>
        <w:t xml:space="preserve">  Attending members signed in and the Salute to the Flag followed.</w:t>
      </w:r>
    </w:p>
    <w:p w:rsidR="00E13976" w:rsidRPr="00C7259C" w:rsidRDefault="00E13976" w:rsidP="00941B0C">
      <w:pPr>
        <w:ind w:left="720"/>
        <w:rPr>
          <w:sz w:val="22"/>
          <w:szCs w:val="22"/>
        </w:rPr>
      </w:pPr>
    </w:p>
    <w:p w:rsidR="009926DD" w:rsidRPr="00C7259C" w:rsidRDefault="009926DD" w:rsidP="009926DD">
      <w:pPr>
        <w:ind w:left="720"/>
        <w:rPr>
          <w:b/>
          <w:sz w:val="22"/>
          <w:szCs w:val="22"/>
          <w:u w:val="single"/>
        </w:rPr>
      </w:pPr>
      <w:r w:rsidRPr="00C7259C">
        <w:rPr>
          <w:b/>
          <w:sz w:val="22"/>
          <w:szCs w:val="22"/>
          <w:u w:val="single"/>
        </w:rPr>
        <w:t xml:space="preserve">Draft Agenda Approval </w:t>
      </w:r>
    </w:p>
    <w:p w:rsidR="009926DD" w:rsidRPr="00C7259C" w:rsidRDefault="009926DD" w:rsidP="009926DD">
      <w:pPr>
        <w:ind w:firstLine="720"/>
        <w:rPr>
          <w:sz w:val="22"/>
          <w:szCs w:val="22"/>
        </w:rPr>
      </w:pPr>
    </w:p>
    <w:p w:rsidR="009926DD" w:rsidRPr="00C7259C" w:rsidRDefault="009926DD" w:rsidP="009926DD">
      <w:pPr>
        <w:ind w:left="720"/>
        <w:rPr>
          <w:sz w:val="22"/>
          <w:szCs w:val="22"/>
        </w:rPr>
      </w:pPr>
      <w:r w:rsidRPr="00C7259C">
        <w:rPr>
          <w:b/>
          <w:sz w:val="22"/>
          <w:szCs w:val="22"/>
        </w:rPr>
        <w:t xml:space="preserve">Motion – </w:t>
      </w:r>
      <w:r w:rsidRPr="00C7259C">
        <w:rPr>
          <w:sz w:val="22"/>
          <w:szCs w:val="22"/>
        </w:rPr>
        <w:t xml:space="preserve">A motion was made by </w:t>
      </w:r>
      <w:r w:rsidR="004C47CB">
        <w:rPr>
          <w:sz w:val="22"/>
          <w:szCs w:val="22"/>
        </w:rPr>
        <w:t>Ms. Diana Ballou</w:t>
      </w:r>
      <w:r w:rsidR="00AD6AFF" w:rsidRPr="00C7259C">
        <w:rPr>
          <w:sz w:val="22"/>
          <w:szCs w:val="22"/>
        </w:rPr>
        <w:t xml:space="preserve"> </w:t>
      </w:r>
      <w:r w:rsidRPr="00C7259C">
        <w:rPr>
          <w:sz w:val="22"/>
          <w:szCs w:val="22"/>
        </w:rPr>
        <w:t>to approve the Draft Agenda</w:t>
      </w:r>
      <w:r w:rsidR="00AD6AFF" w:rsidRPr="00C7259C">
        <w:rPr>
          <w:sz w:val="22"/>
          <w:szCs w:val="22"/>
        </w:rPr>
        <w:t xml:space="preserve"> </w:t>
      </w:r>
    </w:p>
    <w:p w:rsidR="009926DD" w:rsidRPr="00C7259C" w:rsidRDefault="009926DD" w:rsidP="009926DD">
      <w:pPr>
        <w:ind w:left="720"/>
        <w:rPr>
          <w:sz w:val="22"/>
          <w:szCs w:val="22"/>
        </w:rPr>
      </w:pPr>
      <w:r w:rsidRPr="00C7259C">
        <w:rPr>
          <w:b/>
          <w:sz w:val="22"/>
          <w:szCs w:val="22"/>
        </w:rPr>
        <w:t>Second</w:t>
      </w:r>
      <w:r w:rsidRPr="00C7259C">
        <w:rPr>
          <w:sz w:val="22"/>
          <w:szCs w:val="22"/>
        </w:rPr>
        <w:t xml:space="preserve"> – Seconded by </w:t>
      </w:r>
      <w:r w:rsidR="004C47CB">
        <w:rPr>
          <w:sz w:val="22"/>
          <w:szCs w:val="22"/>
        </w:rPr>
        <w:t>Mr. John Husband</w:t>
      </w:r>
    </w:p>
    <w:p w:rsidR="009926DD" w:rsidRPr="00C7259C" w:rsidRDefault="009926DD" w:rsidP="009926DD">
      <w:pPr>
        <w:ind w:left="720"/>
        <w:rPr>
          <w:b/>
          <w:sz w:val="22"/>
          <w:szCs w:val="22"/>
        </w:rPr>
      </w:pPr>
      <w:r w:rsidRPr="00C7259C">
        <w:rPr>
          <w:b/>
          <w:sz w:val="22"/>
          <w:szCs w:val="22"/>
        </w:rPr>
        <w:t>Unanimously Approved</w:t>
      </w:r>
    </w:p>
    <w:p w:rsidR="00D26303" w:rsidRPr="00C7259C" w:rsidRDefault="00D26303" w:rsidP="00F02E60">
      <w:pPr>
        <w:ind w:firstLine="720"/>
        <w:rPr>
          <w:sz w:val="22"/>
          <w:szCs w:val="22"/>
        </w:rPr>
      </w:pPr>
    </w:p>
    <w:p w:rsidR="00490DCD" w:rsidRPr="00C7259C" w:rsidRDefault="00490DCD" w:rsidP="000707E4">
      <w:pPr>
        <w:numPr>
          <w:ilvl w:val="0"/>
          <w:numId w:val="1"/>
        </w:numPr>
        <w:rPr>
          <w:sz w:val="22"/>
          <w:szCs w:val="22"/>
        </w:rPr>
      </w:pPr>
      <w:r w:rsidRPr="00C7259C">
        <w:rPr>
          <w:b/>
          <w:sz w:val="22"/>
          <w:szCs w:val="22"/>
          <w:u w:val="single"/>
        </w:rPr>
        <w:t>Welcome</w:t>
      </w:r>
      <w:r w:rsidRPr="00C7259C">
        <w:rPr>
          <w:b/>
          <w:sz w:val="22"/>
          <w:szCs w:val="22"/>
        </w:rPr>
        <w:t xml:space="preserve"> </w:t>
      </w:r>
      <w:r w:rsidRPr="00C7259C">
        <w:rPr>
          <w:b/>
          <w:sz w:val="22"/>
          <w:szCs w:val="22"/>
        </w:rPr>
        <w:tab/>
      </w:r>
      <w:r w:rsidRPr="00C7259C">
        <w:rPr>
          <w:b/>
          <w:sz w:val="22"/>
          <w:szCs w:val="22"/>
        </w:rPr>
        <w:tab/>
      </w:r>
      <w:r w:rsidRPr="00C7259C">
        <w:rPr>
          <w:b/>
          <w:sz w:val="22"/>
          <w:szCs w:val="22"/>
        </w:rPr>
        <w:tab/>
      </w:r>
      <w:r w:rsidRPr="00C7259C">
        <w:rPr>
          <w:b/>
          <w:sz w:val="22"/>
          <w:szCs w:val="22"/>
        </w:rPr>
        <w:tab/>
      </w:r>
      <w:r w:rsidRPr="00C7259C">
        <w:rPr>
          <w:b/>
          <w:sz w:val="22"/>
          <w:szCs w:val="22"/>
        </w:rPr>
        <w:tab/>
      </w:r>
      <w:r w:rsidRPr="00C7259C">
        <w:rPr>
          <w:b/>
          <w:sz w:val="22"/>
          <w:szCs w:val="22"/>
        </w:rPr>
        <w:tab/>
      </w:r>
      <w:r w:rsidR="00C669EF" w:rsidRPr="00C7259C">
        <w:rPr>
          <w:b/>
          <w:sz w:val="22"/>
          <w:szCs w:val="22"/>
        </w:rPr>
        <w:tab/>
      </w:r>
      <w:r w:rsidR="0094059F" w:rsidRPr="00C7259C">
        <w:rPr>
          <w:sz w:val="22"/>
          <w:szCs w:val="22"/>
        </w:rPr>
        <w:t>Ms. Diana Ballou, Chair</w:t>
      </w:r>
    </w:p>
    <w:p w:rsidR="0002494E" w:rsidRPr="00C7259C" w:rsidRDefault="00F861AE" w:rsidP="00490DCD">
      <w:pPr>
        <w:ind w:left="720"/>
        <w:rPr>
          <w:sz w:val="22"/>
          <w:szCs w:val="22"/>
        </w:rPr>
      </w:pPr>
      <w:r w:rsidRPr="00C7259C">
        <w:rPr>
          <w:sz w:val="22"/>
          <w:szCs w:val="22"/>
        </w:rPr>
        <w:t>M</w:t>
      </w:r>
      <w:r w:rsidR="00333564" w:rsidRPr="00C7259C">
        <w:rPr>
          <w:sz w:val="22"/>
          <w:szCs w:val="22"/>
        </w:rPr>
        <w:t xml:space="preserve">s. </w:t>
      </w:r>
      <w:r w:rsidRPr="00C7259C">
        <w:rPr>
          <w:sz w:val="22"/>
          <w:szCs w:val="22"/>
        </w:rPr>
        <w:t xml:space="preserve">Diana Ballou </w:t>
      </w:r>
      <w:r w:rsidR="00E714B5" w:rsidRPr="00C7259C">
        <w:rPr>
          <w:sz w:val="22"/>
          <w:szCs w:val="22"/>
        </w:rPr>
        <w:t>welcomed the SAB Members</w:t>
      </w:r>
      <w:r w:rsidRPr="00C7259C">
        <w:rPr>
          <w:sz w:val="22"/>
          <w:szCs w:val="22"/>
        </w:rPr>
        <w:t>.</w:t>
      </w:r>
    </w:p>
    <w:p w:rsidR="0002494E" w:rsidRPr="00C7259C" w:rsidRDefault="0002494E" w:rsidP="00335862">
      <w:pPr>
        <w:ind w:left="720"/>
        <w:rPr>
          <w:sz w:val="22"/>
          <w:szCs w:val="22"/>
        </w:rPr>
      </w:pPr>
    </w:p>
    <w:p w:rsidR="00C72A67" w:rsidRPr="00C7259C" w:rsidRDefault="00FB2015" w:rsidP="00814BFC">
      <w:pPr>
        <w:ind w:left="720"/>
        <w:rPr>
          <w:sz w:val="22"/>
          <w:szCs w:val="22"/>
        </w:rPr>
      </w:pPr>
      <w:r w:rsidRPr="00C7259C">
        <w:rPr>
          <w:sz w:val="22"/>
          <w:szCs w:val="22"/>
          <w:u w:val="single"/>
        </w:rPr>
        <w:t>Members who were present</w:t>
      </w:r>
      <w:r w:rsidRPr="00C7259C">
        <w:rPr>
          <w:sz w:val="22"/>
          <w:szCs w:val="22"/>
        </w:rPr>
        <w:t xml:space="preserve">: </w:t>
      </w:r>
    </w:p>
    <w:p w:rsidR="00333564" w:rsidRPr="00C7259C" w:rsidRDefault="00333564" w:rsidP="00333564">
      <w:pPr>
        <w:ind w:left="360" w:firstLine="360"/>
        <w:rPr>
          <w:sz w:val="22"/>
          <w:szCs w:val="22"/>
        </w:rPr>
      </w:pPr>
      <w:r w:rsidRPr="00C7259C">
        <w:rPr>
          <w:sz w:val="22"/>
          <w:szCs w:val="22"/>
        </w:rPr>
        <w:t>Mrs. Cara Pavek– Elementary School Faculty Representative</w:t>
      </w:r>
    </w:p>
    <w:p w:rsidR="00333564" w:rsidRPr="00C7259C" w:rsidRDefault="00333564" w:rsidP="00333564">
      <w:pPr>
        <w:ind w:left="360" w:firstLine="360"/>
        <w:rPr>
          <w:sz w:val="22"/>
          <w:szCs w:val="22"/>
        </w:rPr>
      </w:pPr>
      <w:r w:rsidRPr="00C7259C">
        <w:rPr>
          <w:sz w:val="22"/>
          <w:szCs w:val="22"/>
        </w:rPr>
        <w:t>Ms. Iris Bernstein - Education Support Employee Representative</w:t>
      </w:r>
    </w:p>
    <w:p w:rsidR="00333564" w:rsidRPr="00C7259C" w:rsidRDefault="00333564" w:rsidP="00333564">
      <w:pPr>
        <w:pStyle w:val="NormalWeb"/>
        <w:spacing w:before="0" w:beforeAutospacing="0" w:after="0" w:afterAutospacing="0"/>
        <w:ind w:left="360" w:firstLine="360"/>
        <w:rPr>
          <w:color w:val="333333"/>
          <w:sz w:val="22"/>
          <w:szCs w:val="22"/>
          <w:lang w:val="en"/>
        </w:rPr>
      </w:pPr>
      <w:r w:rsidRPr="00C7259C">
        <w:rPr>
          <w:color w:val="333333"/>
          <w:sz w:val="22"/>
          <w:szCs w:val="22"/>
          <w:lang w:val="en"/>
        </w:rPr>
        <w:t>Ms. Diana Ballou – Elementary School Parent Representative</w:t>
      </w:r>
    </w:p>
    <w:p w:rsidR="00333564" w:rsidRPr="00C7259C" w:rsidRDefault="00333564" w:rsidP="00333564">
      <w:pPr>
        <w:pStyle w:val="NormalWeb"/>
        <w:spacing w:before="0" w:beforeAutospacing="0" w:after="0" w:afterAutospacing="0"/>
        <w:ind w:left="360" w:firstLine="360"/>
        <w:rPr>
          <w:color w:val="000000"/>
          <w:sz w:val="22"/>
          <w:szCs w:val="22"/>
          <w:lang w:val="en"/>
        </w:rPr>
      </w:pPr>
      <w:r w:rsidRPr="00C7259C">
        <w:rPr>
          <w:color w:val="000000"/>
          <w:sz w:val="22"/>
          <w:szCs w:val="22"/>
          <w:lang w:val="en"/>
        </w:rPr>
        <w:t>Dr. Hope Brawer Blum – At-Large Parent Representative</w:t>
      </w:r>
    </w:p>
    <w:p w:rsidR="00333564" w:rsidRPr="00C7259C" w:rsidRDefault="00333564" w:rsidP="00333564">
      <w:pPr>
        <w:ind w:left="360" w:firstLine="360"/>
        <w:rPr>
          <w:sz w:val="22"/>
          <w:szCs w:val="22"/>
        </w:rPr>
      </w:pPr>
      <w:r w:rsidRPr="00C7259C">
        <w:rPr>
          <w:sz w:val="22"/>
          <w:szCs w:val="22"/>
        </w:rPr>
        <w:t>Dr. Stephen Locke, FAU Faculty Representative</w:t>
      </w:r>
    </w:p>
    <w:p w:rsidR="00333564" w:rsidRDefault="00333564" w:rsidP="00333564">
      <w:pPr>
        <w:ind w:left="360" w:firstLine="360"/>
        <w:rPr>
          <w:sz w:val="22"/>
          <w:szCs w:val="22"/>
        </w:rPr>
      </w:pPr>
      <w:r w:rsidRPr="00C7259C">
        <w:rPr>
          <w:sz w:val="22"/>
          <w:szCs w:val="22"/>
        </w:rPr>
        <w:t>Mrs. Sherry Bees, Principal/Director</w:t>
      </w:r>
    </w:p>
    <w:p w:rsidR="004C47CB" w:rsidRDefault="004C47CB" w:rsidP="004C47CB">
      <w:pPr>
        <w:ind w:left="720"/>
        <w:rPr>
          <w:color w:val="000000"/>
          <w:sz w:val="22"/>
          <w:szCs w:val="22"/>
          <w:lang w:val="en"/>
        </w:rPr>
      </w:pPr>
      <w:r w:rsidRPr="00C7259C">
        <w:rPr>
          <w:color w:val="000000"/>
          <w:sz w:val="22"/>
          <w:szCs w:val="22"/>
          <w:lang w:val="en"/>
        </w:rPr>
        <w:t>Mr. John Husband – High School Parent Representative</w:t>
      </w:r>
    </w:p>
    <w:p w:rsidR="004C47CB" w:rsidRPr="00C7259C" w:rsidRDefault="004C47CB" w:rsidP="004C47CB">
      <w:pPr>
        <w:ind w:left="360" w:firstLine="360"/>
        <w:rPr>
          <w:sz w:val="22"/>
          <w:szCs w:val="22"/>
        </w:rPr>
      </w:pPr>
      <w:r w:rsidRPr="00C7259C">
        <w:rPr>
          <w:sz w:val="22"/>
          <w:szCs w:val="22"/>
        </w:rPr>
        <w:t>Ms. Lyndsay Tolerton – At-Large Faculty Representative</w:t>
      </w:r>
    </w:p>
    <w:p w:rsidR="004C47CB" w:rsidRDefault="004C47CB" w:rsidP="004C47CB">
      <w:pPr>
        <w:ind w:left="720"/>
        <w:rPr>
          <w:sz w:val="22"/>
          <w:szCs w:val="22"/>
        </w:rPr>
      </w:pPr>
      <w:r w:rsidRPr="00C7259C">
        <w:rPr>
          <w:sz w:val="22"/>
          <w:szCs w:val="22"/>
        </w:rPr>
        <w:t>Dr. Michael J. Boyle, At-Large Parent Representative</w:t>
      </w:r>
    </w:p>
    <w:p w:rsidR="00721CB5" w:rsidRPr="00C7259C" w:rsidRDefault="00721CB5" w:rsidP="00490DCD">
      <w:pPr>
        <w:ind w:left="360" w:firstLine="360"/>
        <w:rPr>
          <w:sz w:val="22"/>
          <w:szCs w:val="22"/>
          <w:u w:val="single"/>
        </w:rPr>
      </w:pPr>
    </w:p>
    <w:p w:rsidR="00E60F8B" w:rsidRPr="00C7259C" w:rsidRDefault="00BF513A" w:rsidP="00490DCD">
      <w:pPr>
        <w:ind w:left="360" w:firstLine="360"/>
        <w:rPr>
          <w:sz w:val="22"/>
          <w:szCs w:val="22"/>
        </w:rPr>
      </w:pPr>
      <w:r w:rsidRPr="00C7259C">
        <w:rPr>
          <w:sz w:val="22"/>
          <w:szCs w:val="22"/>
          <w:u w:val="single"/>
        </w:rPr>
        <w:t>Members who were not present</w:t>
      </w:r>
      <w:r w:rsidRPr="00C7259C">
        <w:rPr>
          <w:sz w:val="22"/>
          <w:szCs w:val="22"/>
        </w:rPr>
        <w:t>:</w:t>
      </w:r>
    </w:p>
    <w:p w:rsidR="001349E6" w:rsidRPr="00C7259C" w:rsidRDefault="00E714B5" w:rsidP="00590C13">
      <w:pPr>
        <w:ind w:left="720"/>
        <w:rPr>
          <w:b/>
          <w:i/>
          <w:sz w:val="22"/>
          <w:szCs w:val="22"/>
        </w:rPr>
      </w:pPr>
      <w:r w:rsidRPr="00C7259C">
        <w:rPr>
          <w:b/>
          <w:i/>
          <w:sz w:val="22"/>
          <w:szCs w:val="22"/>
        </w:rPr>
        <w:t>Excused:</w:t>
      </w:r>
    </w:p>
    <w:p w:rsidR="00F861AE" w:rsidRPr="00C7259C" w:rsidRDefault="00F861AE" w:rsidP="00F861AE">
      <w:pPr>
        <w:ind w:left="720"/>
        <w:rPr>
          <w:sz w:val="22"/>
          <w:szCs w:val="22"/>
        </w:rPr>
      </w:pPr>
      <w:r w:rsidRPr="00C7259C">
        <w:rPr>
          <w:sz w:val="22"/>
          <w:szCs w:val="22"/>
        </w:rPr>
        <w:t>Dr. Deborah Shepherd – College of Education, Dean’s Office Representative</w:t>
      </w:r>
    </w:p>
    <w:p w:rsidR="004C47CB" w:rsidRDefault="004C47CB" w:rsidP="004C47CB">
      <w:pPr>
        <w:ind w:left="360" w:firstLine="360"/>
        <w:rPr>
          <w:sz w:val="22"/>
          <w:szCs w:val="22"/>
        </w:rPr>
      </w:pPr>
      <w:r w:rsidRPr="00C7259C">
        <w:rPr>
          <w:sz w:val="22"/>
          <w:szCs w:val="22"/>
        </w:rPr>
        <w:t>Mrs. Cheryl Akers – Secondary Faculty Representative</w:t>
      </w:r>
    </w:p>
    <w:p w:rsidR="004C47CB" w:rsidRDefault="004C47CB" w:rsidP="004C47CB">
      <w:pPr>
        <w:ind w:left="360" w:firstLine="360"/>
        <w:rPr>
          <w:sz w:val="22"/>
          <w:szCs w:val="22"/>
        </w:rPr>
      </w:pPr>
      <w:r w:rsidRPr="00C7259C">
        <w:rPr>
          <w:sz w:val="22"/>
          <w:szCs w:val="22"/>
        </w:rPr>
        <w:t>Ms. Samantha Bongay - FAU High School Student Representative</w:t>
      </w:r>
    </w:p>
    <w:p w:rsidR="004C47CB" w:rsidRPr="00C7259C" w:rsidRDefault="004C47CB" w:rsidP="004C47CB">
      <w:pPr>
        <w:ind w:left="720"/>
        <w:rPr>
          <w:b/>
          <w:i/>
          <w:sz w:val="22"/>
          <w:szCs w:val="22"/>
        </w:rPr>
      </w:pPr>
      <w:r>
        <w:rPr>
          <w:b/>
          <w:i/>
          <w:sz w:val="22"/>
          <w:szCs w:val="22"/>
        </w:rPr>
        <w:t xml:space="preserve">Not </w:t>
      </w:r>
      <w:r w:rsidRPr="00C7259C">
        <w:rPr>
          <w:b/>
          <w:i/>
          <w:sz w:val="22"/>
          <w:szCs w:val="22"/>
        </w:rPr>
        <w:t>Excused:</w:t>
      </w:r>
    </w:p>
    <w:p w:rsidR="004C47CB" w:rsidRDefault="004C47CB" w:rsidP="004C47CB">
      <w:pPr>
        <w:pStyle w:val="NormalWeb"/>
        <w:spacing w:before="0" w:beforeAutospacing="0" w:after="0" w:afterAutospacing="0"/>
        <w:ind w:left="360" w:firstLine="360"/>
        <w:rPr>
          <w:color w:val="000000"/>
          <w:sz w:val="22"/>
          <w:szCs w:val="22"/>
          <w:lang w:val="en"/>
        </w:rPr>
      </w:pPr>
      <w:r w:rsidRPr="00C7259C">
        <w:rPr>
          <w:color w:val="000000"/>
          <w:sz w:val="22"/>
          <w:szCs w:val="22"/>
          <w:lang w:val="en"/>
        </w:rPr>
        <w:t>Dr. Dwight Berry – Middle School Parent Representative</w:t>
      </w:r>
    </w:p>
    <w:p w:rsidR="00D4625C" w:rsidRPr="00C7259C" w:rsidRDefault="00D4625C" w:rsidP="00721CB5">
      <w:pPr>
        <w:ind w:left="720"/>
        <w:rPr>
          <w:b/>
          <w:i/>
          <w:sz w:val="22"/>
          <w:szCs w:val="22"/>
        </w:rPr>
      </w:pPr>
    </w:p>
    <w:p w:rsidR="00A36C1B" w:rsidRPr="00C7259C" w:rsidRDefault="000919C6" w:rsidP="00A36C1B">
      <w:pPr>
        <w:ind w:left="720"/>
        <w:rPr>
          <w:sz w:val="22"/>
          <w:szCs w:val="22"/>
        </w:rPr>
      </w:pPr>
      <w:r w:rsidRPr="00C7259C">
        <w:rPr>
          <w:sz w:val="22"/>
          <w:szCs w:val="22"/>
          <w:u w:val="single"/>
        </w:rPr>
        <w:t>Others p</w:t>
      </w:r>
      <w:r w:rsidR="00757F00" w:rsidRPr="00C7259C">
        <w:rPr>
          <w:sz w:val="22"/>
          <w:szCs w:val="22"/>
          <w:u w:val="single"/>
        </w:rPr>
        <w:t>resent</w:t>
      </w:r>
      <w:r w:rsidR="00757F00" w:rsidRPr="00C7259C">
        <w:rPr>
          <w:sz w:val="22"/>
          <w:szCs w:val="22"/>
        </w:rPr>
        <w:t>:</w:t>
      </w:r>
    </w:p>
    <w:p w:rsidR="00B64B57" w:rsidRDefault="00E92925" w:rsidP="00590C13">
      <w:pPr>
        <w:ind w:left="720"/>
        <w:rPr>
          <w:sz w:val="22"/>
          <w:szCs w:val="22"/>
        </w:rPr>
      </w:pPr>
      <w:r w:rsidRPr="00C7259C">
        <w:rPr>
          <w:sz w:val="22"/>
          <w:szCs w:val="22"/>
        </w:rPr>
        <w:t>M</w:t>
      </w:r>
      <w:r w:rsidR="00D4625C" w:rsidRPr="00C7259C">
        <w:rPr>
          <w:sz w:val="22"/>
          <w:szCs w:val="22"/>
        </w:rPr>
        <w:t>r</w:t>
      </w:r>
      <w:r w:rsidR="00721CB5" w:rsidRPr="00C7259C">
        <w:rPr>
          <w:sz w:val="22"/>
          <w:szCs w:val="22"/>
        </w:rPr>
        <w:t>s</w:t>
      </w:r>
      <w:r w:rsidRPr="00C7259C">
        <w:rPr>
          <w:sz w:val="22"/>
          <w:szCs w:val="22"/>
        </w:rPr>
        <w:t xml:space="preserve">. </w:t>
      </w:r>
      <w:r w:rsidR="00D4625C" w:rsidRPr="00C7259C">
        <w:rPr>
          <w:sz w:val="22"/>
          <w:szCs w:val="22"/>
        </w:rPr>
        <w:t xml:space="preserve">Gina Sands, </w:t>
      </w:r>
      <w:r w:rsidR="00B64B57" w:rsidRPr="00C7259C">
        <w:rPr>
          <w:sz w:val="22"/>
          <w:szCs w:val="22"/>
        </w:rPr>
        <w:t>PTO Liaison</w:t>
      </w:r>
    </w:p>
    <w:p w:rsidR="004C47CB" w:rsidRDefault="004C47CB" w:rsidP="00590C13">
      <w:pPr>
        <w:ind w:left="720"/>
        <w:rPr>
          <w:sz w:val="22"/>
          <w:szCs w:val="22"/>
        </w:rPr>
      </w:pPr>
      <w:r>
        <w:rPr>
          <w:sz w:val="22"/>
          <w:szCs w:val="22"/>
        </w:rPr>
        <w:t>Dr. Gina Eyerman, Associate Director</w:t>
      </w:r>
    </w:p>
    <w:p w:rsidR="004C47CB" w:rsidRDefault="004C47CB" w:rsidP="00590C13">
      <w:pPr>
        <w:ind w:left="720"/>
        <w:rPr>
          <w:sz w:val="22"/>
          <w:szCs w:val="22"/>
        </w:rPr>
      </w:pPr>
      <w:r>
        <w:rPr>
          <w:sz w:val="22"/>
          <w:szCs w:val="22"/>
        </w:rPr>
        <w:t>Mrs. Gracie Diaz, Associate Director</w:t>
      </w:r>
    </w:p>
    <w:p w:rsidR="004C47CB" w:rsidRPr="00C7259C" w:rsidRDefault="004C47CB" w:rsidP="00590C13">
      <w:pPr>
        <w:ind w:left="720"/>
        <w:rPr>
          <w:sz w:val="22"/>
          <w:szCs w:val="22"/>
        </w:rPr>
      </w:pPr>
      <w:r>
        <w:rPr>
          <w:sz w:val="22"/>
          <w:szCs w:val="22"/>
        </w:rPr>
        <w:t>Ms. Alana Weinstein, Parent</w:t>
      </w:r>
    </w:p>
    <w:p w:rsidR="00A5041B" w:rsidRPr="00C7259C" w:rsidRDefault="00A5041B" w:rsidP="00814BFC">
      <w:pPr>
        <w:ind w:left="720"/>
        <w:rPr>
          <w:sz w:val="22"/>
          <w:szCs w:val="22"/>
        </w:rPr>
      </w:pPr>
    </w:p>
    <w:p w:rsidR="00E31732" w:rsidRPr="00C7259C" w:rsidRDefault="004C78A8" w:rsidP="00E31732">
      <w:pPr>
        <w:numPr>
          <w:ilvl w:val="0"/>
          <w:numId w:val="1"/>
        </w:numPr>
        <w:tabs>
          <w:tab w:val="left" w:pos="180"/>
        </w:tabs>
        <w:jc w:val="both"/>
        <w:rPr>
          <w:b/>
          <w:sz w:val="22"/>
          <w:szCs w:val="22"/>
        </w:rPr>
      </w:pPr>
      <w:r w:rsidRPr="00C7259C">
        <w:rPr>
          <w:b/>
          <w:sz w:val="22"/>
          <w:szCs w:val="22"/>
          <w:u w:val="single"/>
        </w:rPr>
        <w:t>Introductions</w:t>
      </w:r>
      <w:r w:rsidR="003406F1" w:rsidRPr="00C7259C">
        <w:rPr>
          <w:b/>
          <w:sz w:val="22"/>
          <w:szCs w:val="22"/>
        </w:rPr>
        <w:tab/>
      </w:r>
      <w:r w:rsidR="003406F1" w:rsidRPr="00C7259C">
        <w:rPr>
          <w:b/>
          <w:sz w:val="22"/>
          <w:szCs w:val="22"/>
        </w:rPr>
        <w:tab/>
      </w:r>
      <w:r w:rsidR="003406F1" w:rsidRPr="00C7259C">
        <w:rPr>
          <w:b/>
          <w:sz w:val="22"/>
          <w:szCs w:val="22"/>
        </w:rPr>
        <w:tab/>
      </w:r>
      <w:r w:rsidRPr="00C7259C">
        <w:rPr>
          <w:b/>
          <w:sz w:val="22"/>
          <w:szCs w:val="22"/>
        </w:rPr>
        <w:tab/>
      </w:r>
      <w:r w:rsidR="00590C13" w:rsidRPr="00C7259C">
        <w:rPr>
          <w:b/>
          <w:sz w:val="22"/>
          <w:szCs w:val="22"/>
        </w:rPr>
        <w:tab/>
      </w:r>
      <w:r w:rsidR="00590C13" w:rsidRPr="00C7259C">
        <w:rPr>
          <w:b/>
          <w:sz w:val="22"/>
          <w:szCs w:val="22"/>
        </w:rPr>
        <w:tab/>
      </w:r>
      <w:r w:rsidR="001F064A" w:rsidRPr="00C7259C">
        <w:rPr>
          <w:b/>
          <w:sz w:val="22"/>
          <w:szCs w:val="22"/>
        </w:rPr>
        <w:tab/>
      </w:r>
      <w:r w:rsidR="0094059F" w:rsidRPr="00C7259C">
        <w:rPr>
          <w:sz w:val="22"/>
          <w:szCs w:val="22"/>
        </w:rPr>
        <w:t>Ms. Diana Ballou, Chair</w:t>
      </w:r>
    </w:p>
    <w:p w:rsidR="00A36C1B" w:rsidRPr="00C7259C" w:rsidRDefault="004C47CB" w:rsidP="00A36C1B">
      <w:pPr>
        <w:tabs>
          <w:tab w:val="left" w:pos="180"/>
        </w:tabs>
        <w:ind w:left="720"/>
        <w:jc w:val="both"/>
        <w:rPr>
          <w:sz w:val="22"/>
          <w:szCs w:val="22"/>
        </w:rPr>
      </w:pPr>
      <w:r>
        <w:rPr>
          <w:sz w:val="22"/>
          <w:szCs w:val="22"/>
        </w:rPr>
        <w:t>Ms. Diana Ballou ask Mrs. Gracie Diaz and Ms. Alana Weinstein to introduce themselves.</w:t>
      </w:r>
    </w:p>
    <w:p w:rsidR="009B7F89" w:rsidRPr="00C7259C" w:rsidRDefault="009B7F89" w:rsidP="00203175">
      <w:pPr>
        <w:tabs>
          <w:tab w:val="left" w:pos="180"/>
        </w:tabs>
        <w:ind w:left="720"/>
        <w:jc w:val="both"/>
        <w:rPr>
          <w:b/>
          <w:sz w:val="22"/>
          <w:szCs w:val="22"/>
        </w:rPr>
      </w:pPr>
    </w:p>
    <w:p w:rsidR="0066084A" w:rsidRPr="00C7259C" w:rsidRDefault="006C5F95" w:rsidP="003629FF">
      <w:pPr>
        <w:numPr>
          <w:ilvl w:val="0"/>
          <w:numId w:val="1"/>
        </w:numPr>
        <w:tabs>
          <w:tab w:val="left" w:pos="180"/>
        </w:tabs>
        <w:jc w:val="both"/>
        <w:rPr>
          <w:b/>
          <w:sz w:val="22"/>
          <w:szCs w:val="22"/>
        </w:rPr>
      </w:pPr>
      <w:r w:rsidRPr="00C7259C">
        <w:rPr>
          <w:b/>
          <w:sz w:val="22"/>
          <w:szCs w:val="22"/>
          <w:u w:val="single"/>
        </w:rPr>
        <w:t>Approval of Minutes</w:t>
      </w:r>
      <w:r w:rsidRPr="00C7259C">
        <w:rPr>
          <w:b/>
          <w:sz w:val="22"/>
          <w:szCs w:val="22"/>
        </w:rPr>
        <w:tab/>
      </w:r>
      <w:r w:rsidR="00757F00" w:rsidRPr="00C7259C">
        <w:rPr>
          <w:b/>
          <w:sz w:val="22"/>
          <w:szCs w:val="22"/>
        </w:rPr>
        <w:tab/>
      </w:r>
      <w:r w:rsidR="004C78A8" w:rsidRPr="00C7259C">
        <w:rPr>
          <w:b/>
          <w:sz w:val="22"/>
          <w:szCs w:val="22"/>
        </w:rPr>
        <w:tab/>
      </w:r>
      <w:r w:rsidR="00590C13" w:rsidRPr="00C7259C">
        <w:rPr>
          <w:b/>
          <w:sz w:val="22"/>
          <w:szCs w:val="22"/>
        </w:rPr>
        <w:tab/>
      </w:r>
      <w:r w:rsidR="00590C13" w:rsidRPr="00C7259C">
        <w:rPr>
          <w:b/>
          <w:sz w:val="22"/>
          <w:szCs w:val="22"/>
        </w:rPr>
        <w:tab/>
        <w:t xml:space="preserve">         </w:t>
      </w:r>
      <w:r w:rsidR="005134F2" w:rsidRPr="00C7259C">
        <w:rPr>
          <w:b/>
          <w:sz w:val="22"/>
          <w:szCs w:val="22"/>
        </w:rPr>
        <w:t xml:space="preserve">   </w:t>
      </w:r>
      <w:r w:rsidR="001F064A" w:rsidRPr="00C7259C">
        <w:rPr>
          <w:b/>
          <w:sz w:val="22"/>
          <w:szCs w:val="22"/>
        </w:rPr>
        <w:t xml:space="preserve">   </w:t>
      </w:r>
      <w:r w:rsidR="0094059F" w:rsidRPr="00C7259C">
        <w:rPr>
          <w:sz w:val="22"/>
          <w:szCs w:val="22"/>
        </w:rPr>
        <w:t>Ms. Diana Ballou, Chair</w:t>
      </w:r>
    </w:p>
    <w:p w:rsidR="00590C13" w:rsidRPr="00C7259C" w:rsidRDefault="00590C13" w:rsidP="003629FF">
      <w:pPr>
        <w:tabs>
          <w:tab w:val="left" w:pos="180"/>
        </w:tabs>
        <w:ind w:left="720"/>
        <w:jc w:val="both"/>
        <w:rPr>
          <w:b/>
          <w:sz w:val="22"/>
          <w:szCs w:val="22"/>
        </w:rPr>
      </w:pPr>
      <w:r w:rsidRPr="00C7259C">
        <w:rPr>
          <w:b/>
          <w:sz w:val="22"/>
          <w:szCs w:val="22"/>
        </w:rPr>
        <w:t xml:space="preserve">Approval of </w:t>
      </w:r>
      <w:r w:rsidR="004C47CB">
        <w:rPr>
          <w:b/>
          <w:sz w:val="22"/>
          <w:szCs w:val="22"/>
        </w:rPr>
        <w:t>December 13</w:t>
      </w:r>
      <w:r w:rsidR="00AD6AFF" w:rsidRPr="00C7259C">
        <w:rPr>
          <w:b/>
          <w:sz w:val="22"/>
          <w:szCs w:val="22"/>
        </w:rPr>
        <w:t xml:space="preserve">, 2017 </w:t>
      </w:r>
      <w:r w:rsidRPr="00C7259C">
        <w:rPr>
          <w:b/>
          <w:sz w:val="22"/>
          <w:szCs w:val="22"/>
        </w:rPr>
        <w:t>Monthly SAB Meeting Minutes:</w:t>
      </w:r>
    </w:p>
    <w:p w:rsidR="009B7F89" w:rsidRPr="00C7259C" w:rsidRDefault="009B7F89" w:rsidP="003629FF">
      <w:pPr>
        <w:tabs>
          <w:tab w:val="left" w:pos="180"/>
        </w:tabs>
        <w:ind w:left="720"/>
        <w:jc w:val="both"/>
        <w:rPr>
          <w:b/>
          <w:sz w:val="22"/>
          <w:szCs w:val="22"/>
        </w:rPr>
      </w:pPr>
    </w:p>
    <w:p w:rsidR="009B7F89" w:rsidRPr="00C7259C" w:rsidRDefault="00D26303" w:rsidP="00D26303">
      <w:pPr>
        <w:tabs>
          <w:tab w:val="left" w:pos="180"/>
        </w:tabs>
        <w:ind w:left="720"/>
        <w:jc w:val="both"/>
        <w:rPr>
          <w:sz w:val="22"/>
          <w:szCs w:val="22"/>
        </w:rPr>
      </w:pPr>
      <w:r w:rsidRPr="00C7259C">
        <w:rPr>
          <w:b/>
          <w:sz w:val="22"/>
          <w:szCs w:val="22"/>
        </w:rPr>
        <w:t>Motion</w:t>
      </w:r>
      <w:r w:rsidRPr="00C7259C">
        <w:rPr>
          <w:sz w:val="22"/>
          <w:szCs w:val="22"/>
        </w:rPr>
        <w:t xml:space="preserve"> – </w:t>
      </w:r>
      <w:r w:rsidR="00962665" w:rsidRPr="00C7259C">
        <w:rPr>
          <w:sz w:val="22"/>
          <w:szCs w:val="22"/>
        </w:rPr>
        <w:t>A m</w:t>
      </w:r>
      <w:r w:rsidRPr="00C7259C">
        <w:rPr>
          <w:sz w:val="22"/>
          <w:szCs w:val="22"/>
        </w:rPr>
        <w:t>otion was made by</w:t>
      </w:r>
      <w:r w:rsidR="00295AF6" w:rsidRPr="00C7259C">
        <w:rPr>
          <w:sz w:val="22"/>
          <w:szCs w:val="22"/>
        </w:rPr>
        <w:t xml:space="preserve"> </w:t>
      </w:r>
      <w:r w:rsidR="00CA13BD">
        <w:rPr>
          <w:sz w:val="22"/>
          <w:szCs w:val="22"/>
        </w:rPr>
        <w:t>Ms. Diana Ballou</w:t>
      </w:r>
      <w:r w:rsidR="00721CB5" w:rsidRPr="00C7259C">
        <w:rPr>
          <w:sz w:val="22"/>
          <w:szCs w:val="22"/>
        </w:rPr>
        <w:t xml:space="preserve"> </w:t>
      </w:r>
      <w:r w:rsidR="00AD6AFF" w:rsidRPr="00C7259C">
        <w:rPr>
          <w:sz w:val="22"/>
          <w:szCs w:val="22"/>
        </w:rPr>
        <w:t xml:space="preserve">to </w:t>
      </w:r>
      <w:r w:rsidR="00E714B5" w:rsidRPr="00C7259C">
        <w:rPr>
          <w:sz w:val="22"/>
          <w:szCs w:val="22"/>
        </w:rPr>
        <w:t xml:space="preserve">approve the </w:t>
      </w:r>
      <w:r w:rsidR="00CA13BD">
        <w:rPr>
          <w:sz w:val="22"/>
          <w:szCs w:val="22"/>
        </w:rPr>
        <w:t>December 13</w:t>
      </w:r>
      <w:r w:rsidR="00D4625C" w:rsidRPr="00C7259C">
        <w:rPr>
          <w:sz w:val="22"/>
          <w:szCs w:val="22"/>
        </w:rPr>
        <w:t>,</w:t>
      </w:r>
      <w:r w:rsidR="00721CB5" w:rsidRPr="00C7259C">
        <w:rPr>
          <w:sz w:val="22"/>
          <w:szCs w:val="22"/>
        </w:rPr>
        <w:t xml:space="preserve"> 2017 </w:t>
      </w:r>
      <w:r w:rsidR="00AD6AFF" w:rsidRPr="00C7259C">
        <w:rPr>
          <w:sz w:val="22"/>
          <w:szCs w:val="22"/>
        </w:rPr>
        <w:t>minutes</w:t>
      </w:r>
      <w:r w:rsidR="00D4625C" w:rsidRPr="00C7259C">
        <w:rPr>
          <w:sz w:val="22"/>
          <w:szCs w:val="22"/>
        </w:rPr>
        <w:t>.</w:t>
      </w:r>
      <w:r w:rsidR="00AD6AFF" w:rsidRPr="00C7259C">
        <w:rPr>
          <w:sz w:val="22"/>
          <w:szCs w:val="22"/>
        </w:rPr>
        <w:t xml:space="preserve"> </w:t>
      </w:r>
    </w:p>
    <w:p w:rsidR="00A118D1" w:rsidRPr="00C7259C" w:rsidRDefault="00D26303" w:rsidP="00F30784">
      <w:pPr>
        <w:tabs>
          <w:tab w:val="left" w:pos="180"/>
        </w:tabs>
        <w:ind w:left="720"/>
        <w:jc w:val="both"/>
        <w:rPr>
          <w:color w:val="000000"/>
          <w:sz w:val="22"/>
          <w:szCs w:val="22"/>
          <w:lang w:val="en"/>
        </w:rPr>
      </w:pPr>
      <w:r w:rsidRPr="00C7259C">
        <w:rPr>
          <w:b/>
          <w:sz w:val="22"/>
          <w:szCs w:val="22"/>
        </w:rPr>
        <w:t>Second</w:t>
      </w:r>
      <w:r w:rsidRPr="00C7259C">
        <w:rPr>
          <w:sz w:val="22"/>
          <w:szCs w:val="22"/>
        </w:rPr>
        <w:t xml:space="preserve"> – Seconded by </w:t>
      </w:r>
      <w:r w:rsidR="00CA13BD">
        <w:rPr>
          <w:color w:val="000000"/>
          <w:sz w:val="22"/>
          <w:szCs w:val="22"/>
          <w:lang w:val="en"/>
        </w:rPr>
        <w:t>Dr. Stephen Locke</w:t>
      </w:r>
    </w:p>
    <w:p w:rsidR="00D26303" w:rsidRPr="00C7259C" w:rsidRDefault="00D26303" w:rsidP="00D26303">
      <w:pPr>
        <w:tabs>
          <w:tab w:val="left" w:pos="180"/>
        </w:tabs>
        <w:ind w:left="720"/>
        <w:jc w:val="both"/>
        <w:rPr>
          <w:b/>
          <w:sz w:val="22"/>
          <w:szCs w:val="22"/>
        </w:rPr>
      </w:pPr>
      <w:r w:rsidRPr="00C7259C">
        <w:rPr>
          <w:b/>
          <w:sz w:val="22"/>
          <w:szCs w:val="22"/>
        </w:rPr>
        <w:t>Unanimous Approval</w:t>
      </w:r>
    </w:p>
    <w:p w:rsidR="00386EF5" w:rsidRPr="00C7259C" w:rsidRDefault="00386EF5" w:rsidP="00D26303">
      <w:pPr>
        <w:tabs>
          <w:tab w:val="left" w:pos="180"/>
        </w:tabs>
        <w:ind w:left="720"/>
        <w:jc w:val="both"/>
        <w:rPr>
          <w:b/>
          <w:sz w:val="22"/>
          <w:szCs w:val="22"/>
        </w:rPr>
      </w:pPr>
    </w:p>
    <w:p w:rsidR="00295AF6" w:rsidRPr="00C7259C" w:rsidRDefault="0017752A" w:rsidP="00295AF6">
      <w:pPr>
        <w:numPr>
          <w:ilvl w:val="0"/>
          <w:numId w:val="1"/>
        </w:numPr>
        <w:rPr>
          <w:sz w:val="22"/>
          <w:szCs w:val="22"/>
        </w:rPr>
      </w:pPr>
      <w:r w:rsidRPr="00C7259C">
        <w:rPr>
          <w:b/>
          <w:sz w:val="22"/>
          <w:szCs w:val="22"/>
          <w:u w:val="single"/>
        </w:rPr>
        <w:t xml:space="preserve">Principal/Director’s Report and </w:t>
      </w:r>
      <w:r w:rsidR="00500394" w:rsidRPr="00C7259C">
        <w:rPr>
          <w:b/>
          <w:sz w:val="22"/>
          <w:szCs w:val="22"/>
          <w:u w:val="single"/>
        </w:rPr>
        <w:t xml:space="preserve">Recognitions and Awards </w:t>
      </w:r>
      <w:r w:rsidR="00500394" w:rsidRPr="00C7259C">
        <w:rPr>
          <w:sz w:val="22"/>
          <w:szCs w:val="22"/>
        </w:rPr>
        <w:tab/>
      </w:r>
      <w:r w:rsidR="004E0F19" w:rsidRPr="00C7259C">
        <w:rPr>
          <w:sz w:val="22"/>
          <w:szCs w:val="22"/>
        </w:rPr>
        <w:t>Mrs. Sherry Bees, Principal/Director</w:t>
      </w:r>
    </w:p>
    <w:p w:rsidR="00C669EF" w:rsidRPr="00C7259C" w:rsidRDefault="0017752A" w:rsidP="0017752A">
      <w:pPr>
        <w:pStyle w:val="ListParagraph"/>
        <w:numPr>
          <w:ilvl w:val="2"/>
          <w:numId w:val="1"/>
        </w:numPr>
        <w:rPr>
          <w:sz w:val="22"/>
          <w:szCs w:val="22"/>
        </w:rPr>
      </w:pPr>
      <w:r w:rsidRPr="00C7259C">
        <w:rPr>
          <w:sz w:val="22"/>
          <w:szCs w:val="22"/>
        </w:rPr>
        <w:lastRenderedPageBreak/>
        <w:t>Principal/Director Report and Recognitions and Awards</w:t>
      </w:r>
    </w:p>
    <w:p w:rsidR="00E17F0E" w:rsidRPr="00C7259C" w:rsidRDefault="00E17F0E" w:rsidP="00E17F0E">
      <w:pPr>
        <w:pStyle w:val="ListParagraph"/>
        <w:ind w:left="1080"/>
        <w:rPr>
          <w:sz w:val="22"/>
          <w:szCs w:val="22"/>
        </w:rPr>
      </w:pPr>
    </w:p>
    <w:p w:rsidR="00E17F0E" w:rsidRPr="00C7259C" w:rsidRDefault="00E17F0E" w:rsidP="00E17F0E">
      <w:pPr>
        <w:pStyle w:val="ListParagraph"/>
        <w:tabs>
          <w:tab w:val="left" w:pos="180"/>
        </w:tabs>
        <w:jc w:val="both"/>
        <w:rPr>
          <w:sz w:val="22"/>
          <w:szCs w:val="22"/>
        </w:rPr>
      </w:pPr>
      <w:r w:rsidRPr="00C7259C">
        <w:rPr>
          <w:sz w:val="22"/>
          <w:szCs w:val="22"/>
        </w:rPr>
        <w:t>Mrs. Sherry Bees announced the following during her reports:</w:t>
      </w:r>
    </w:p>
    <w:p w:rsidR="00E17F0E" w:rsidRPr="00C7259C" w:rsidRDefault="00E17F0E" w:rsidP="00E17F0E">
      <w:pPr>
        <w:pStyle w:val="ListParagraph"/>
        <w:tabs>
          <w:tab w:val="left" w:pos="180"/>
        </w:tabs>
        <w:jc w:val="both"/>
        <w:rPr>
          <w:sz w:val="22"/>
          <w:szCs w:val="22"/>
        </w:rPr>
      </w:pPr>
    </w:p>
    <w:p w:rsidR="00641249" w:rsidRDefault="00790D80" w:rsidP="00D325A6">
      <w:pPr>
        <w:pStyle w:val="ListParagraph"/>
        <w:numPr>
          <w:ilvl w:val="0"/>
          <w:numId w:val="3"/>
        </w:numPr>
        <w:spacing w:after="160" w:line="259" w:lineRule="auto"/>
        <w:rPr>
          <w:sz w:val="22"/>
          <w:szCs w:val="22"/>
        </w:rPr>
      </w:pPr>
      <w:r>
        <w:rPr>
          <w:sz w:val="22"/>
          <w:szCs w:val="22"/>
        </w:rPr>
        <w:t xml:space="preserve">Ms. Chayane Oliveira has been named </w:t>
      </w:r>
      <w:r w:rsidR="00641249">
        <w:rPr>
          <w:sz w:val="22"/>
          <w:szCs w:val="22"/>
        </w:rPr>
        <w:t xml:space="preserve">District </w:t>
      </w:r>
      <w:r>
        <w:rPr>
          <w:sz w:val="22"/>
          <w:szCs w:val="22"/>
        </w:rPr>
        <w:t>Teacher</w:t>
      </w:r>
      <w:r w:rsidR="00641249">
        <w:rPr>
          <w:sz w:val="22"/>
          <w:szCs w:val="22"/>
        </w:rPr>
        <w:t xml:space="preserve"> of the year and Mrs. Eliane Mattos was named School Related Employee of the Year.</w:t>
      </w:r>
    </w:p>
    <w:p w:rsidR="00641249" w:rsidRDefault="00641249" w:rsidP="00D325A6">
      <w:pPr>
        <w:pStyle w:val="ListParagraph"/>
        <w:numPr>
          <w:ilvl w:val="0"/>
          <w:numId w:val="3"/>
        </w:numPr>
        <w:spacing w:after="160" w:line="259" w:lineRule="auto"/>
        <w:rPr>
          <w:sz w:val="22"/>
          <w:szCs w:val="22"/>
        </w:rPr>
      </w:pPr>
      <w:r>
        <w:rPr>
          <w:sz w:val="22"/>
          <w:szCs w:val="22"/>
        </w:rPr>
        <w:t>FAU High School has 100% graduation rate since 2012.</w:t>
      </w:r>
    </w:p>
    <w:p w:rsidR="00641249" w:rsidRDefault="00641249" w:rsidP="00D325A6">
      <w:pPr>
        <w:pStyle w:val="ListParagraph"/>
        <w:numPr>
          <w:ilvl w:val="0"/>
          <w:numId w:val="3"/>
        </w:numPr>
        <w:spacing w:after="160" w:line="259" w:lineRule="auto"/>
        <w:rPr>
          <w:sz w:val="22"/>
          <w:szCs w:val="22"/>
        </w:rPr>
      </w:pPr>
      <w:r>
        <w:rPr>
          <w:sz w:val="22"/>
          <w:szCs w:val="22"/>
        </w:rPr>
        <w:t>The Biology EOC scores show that we have 100% passing grade.</w:t>
      </w:r>
    </w:p>
    <w:p w:rsidR="00641249" w:rsidRDefault="00641249" w:rsidP="00D325A6">
      <w:pPr>
        <w:pStyle w:val="ListParagraph"/>
        <w:numPr>
          <w:ilvl w:val="0"/>
          <w:numId w:val="3"/>
        </w:numPr>
        <w:spacing w:after="160" w:line="259" w:lineRule="auto"/>
        <w:rPr>
          <w:sz w:val="22"/>
          <w:szCs w:val="22"/>
        </w:rPr>
      </w:pPr>
      <w:r>
        <w:rPr>
          <w:sz w:val="22"/>
          <w:szCs w:val="22"/>
        </w:rPr>
        <w:t>Our school partnered with Palm Point attended the district BPIE Meeting (Best Practices for Inclusive Education)</w:t>
      </w:r>
    </w:p>
    <w:p w:rsidR="0016263F" w:rsidRDefault="0016263F" w:rsidP="0016263F">
      <w:pPr>
        <w:pStyle w:val="ListParagraph"/>
        <w:numPr>
          <w:ilvl w:val="0"/>
          <w:numId w:val="3"/>
        </w:numPr>
        <w:spacing w:after="160" w:line="259" w:lineRule="auto"/>
        <w:rPr>
          <w:sz w:val="22"/>
          <w:szCs w:val="22"/>
        </w:rPr>
      </w:pPr>
      <w:r>
        <w:rPr>
          <w:sz w:val="22"/>
          <w:szCs w:val="22"/>
        </w:rPr>
        <w:t>The first grade held their annual Writer Celebration</w:t>
      </w:r>
    </w:p>
    <w:p w:rsidR="0016263F" w:rsidRPr="0016263F" w:rsidRDefault="0016263F" w:rsidP="00281287">
      <w:pPr>
        <w:pStyle w:val="ListParagraph"/>
        <w:numPr>
          <w:ilvl w:val="0"/>
          <w:numId w:val="3"/>
        </w:numPr>
        <w:spacing w:after="160" w:line="259" w:lineRule="auto"/>
        <w:rPr>
          <w:sz w:val="22"/>
          <w:szCs w:val="22"/>
        </w:rPr>
      </w:pPr>
      <w:r w:rsidRPr="0016263F">
        <w:rPr>
          <w:sz w:val="22"/>
          <w:szCs w:val="22"/>
        </w:rPr>
        <w:t xml:space="preserve">In sports:  Middle School boys’ soccer team are the leagues champion, </w:t>
      </w:r>
      <w:r>
        <w:t>Middle School Cross Country boys are the leagues champions, and State champions, and 7</w:t>
      </w:r>
      <w:r w:rsidRPr="0016263F">
        <w:rPr>
          <w:vertAlign w:val="superscript"/>
        </w:rPr>
        <w:t>th</w:t>
      </w:r>
      <w:r>
        <w:t xml:space="preserve"> in the Nation.  The High School girls soccer team is 2</w:t>
      </w:r>
      <w:r w:rsidRPr="0016263F">
        <w:rPr>
          <w:vertAlign w:val="superscript"/>
        </w:rPr>
        <w:t>nd</w:t>
      </w:r>
      <w:r>
        <w:t xml:space="preserve"> in the district and finished 3</w:t>
      </w:r>
      <w:r w:rsidRPr="0016263F">
        <w:rPr>
          <w:vertAlign w:val="superscript"/>
        </w:rPr>
        <w:t>rd</w:t>
      </w:r>
      <w:r>
        <w:t xml:space="preserve"> in Sunshine State Athletic Conference.</w:t>
      </w:r>
    </w:p>
    <w:p w:rsidR="00962665" w:rsidRPr="00C7259C" w:rsidRDefault="00962665" w:rsidP="00044E61">
      <w:pPr>
        <w:pStyle w:val="ListParagraph"/>
        <w:tabs>
          <w:tab w:val="left" w:pos="180"/>
        </w:tabs>
        <w:ind w:left="1440"/>
        <w:jc w:val="both"/>
        <w:rPr>
          <w:sz w:val="22"/>
          <w:szCs w:val="22"/>
        </w:rPr>
      </w:pPr>
    </w:p>
    <w:p w:rsidR="00834B98" w:rsidRPr="00DF1882" w:rsidRDefault="00B92528" w:rsidP="00AD6AFF">
      <w:pPr>
        <w:numPr>
          <w:ilvl w:val="2"/>
          <w:numId w:val="1"/>
        </w:numPr>
        <w:tabs>
          <w:tab w:val="left" w:pos="180"/>
        </w:tabs>
        <w:jc w:val="both"/>
        <w:rPr>
          <w:b/>
          <w:sz w:val="22"/>
          <w:szCs w:val="22"/>
        </w:rPr>
      </w:pPr>
      <w:r w:rsidRPr="00DF1882">
        <w:rPr>
          <w:b/>
          <w:sz w:val="22"/>
          <w:szCs w:val="22"/>
          <w:u w:val="single"/>
        </w:rPr>
        <w:t>PTO</w:t>
      </w:r>
    </w:p>
    <w:p w:rsidR="00962665" w:rsidRPr="00C7259C" w:rsidRDefault="00962665" w:rsidP="00962665">
      <w:pPr>
        <w:tabs>
          <w:tab w:val="left" w:pos="180"/>
        </w:tabs>
        <w:ind w:left="1080"/>
        <w:jc w:val="both"/>
        <w:rPr>
          <w:sz w:val="22"/>
          <w:szCs w:val="22"/>
        </w:rPr>
      </w:pPr>
    </w:p>
    <w:p w:rsidR="00A5041B" w:rsidRPr="00C7259C" w:rsidRDefault="00834B98" w:rsidP="00834B98">
      <w:pPr>
        <w:tabs>
          <w:tab w:val="left" w:pos="180"/>
        </w:tabs>
        <w:ind w:left="1080"/>
        <w:jc w:val="both"/>
        <w:rPr>
          <w:sz w:val="22"/>
          <w:szCs w:val="22"/>
        </w:rPr>
      </w:pPr>
      <w:r w:rsidRPr="00C7259C">
        <w:rPr>
          <w:sz w:val="22"/>
          <w:szCs w:val="22"/>
        </w:rPr>
        <w:t xml:space="preserve">Mrs. </w:t>
      </w:r>
      <w:r w:rsidR="00A5041B" w:rsidRPr="00C7259C">
        <w:rPr>
          <w:sz w:val="22"/>
          <w:szCs w:val="22"/>
        </w:rPr>
        <w:t>Cara Pavek</w:t>
      </w:r>
      <w:r w:rsidRPr="00C7259C">
        <w:rPr>
          <w:sz w:val="22"/>
          <w:szCs w:val="22"/>
        </w:rPr>
        <w:t xml:space="preserve"> reported </w:t>
      </w:r>
      <w:r w:rsidR="0016263F">
        <w:rPr>
          <w:sz w:val="22"/>
          <w:szCs w:val="22"/>
        </w:rPr>
        <w:t>events for</w:t>
      </w:r>
      <w:r w:rsidRPr="00C7259C">
        <w:rPr>
          <w:sz w:val="22"/>
          <w:szCs w:val="22"/>
        </w:rPr>
        <w:t xml:space="preserve"> </w:t>
      </w:r>
      <w:r w:rsidR="00A5041B" w:rsidRPr="00C7259C">
        <w:rPr>
          <w:sz w:val="22"/>
          <w:szCs w:val="22"/>
        </w:rPr>
        <w:t xml:space="preserve">Elementary </w:t>
      </w:r>
      <w:r w:rsidRPr="00C7259C">
        <w:rPr>
          <w:sz w:val="22"/>
          <w:szCs w:val="22"/>
        </w:rPr>
        <w:t>PTO Liaison</w:t>
      </w:r>
      <w:r w:rsidR="004D26FD" w:rsidRPr="00C7259C">
        <w:rPr>
          <w:sz w:val="22"/>
          <w:szCs w:val="22"/>
        </w:rPr>
        <w:t xml:space="preserve"> for the Elementary, Middle and High School</w:t>
      </w:r>
      <w:r w:rsidR="00A5041B" w:rsidRPr="00C7259C">
        <w:rPr>
          <w:sz w:val="22"/>
          <w:szCs w:val="22"/>
        </w:rPr>
        <w:t>.</w:t>
      </w:r>
    </w:p>
    <w:p w:rsidR="0016263F" w:rsidRDefault="00E17F0E" w:rsidP="00B2349B">
      <w:pPr>
        <w:pStyle w:val="xmsonormal"/>
        <w:numPr>
          <w:ilvl w:val="3"/>
          <w:numId w:val="1"/>
        </w:numPr>
        <w:spacing w:after="0" w:afterAutospacing="0"/>
        <w:rPr>
          <w:color w:val="000000"/>
          <w:sz w:val="22"/>
          <w:szCs w:val="22"/>
        </w:rPr>
      </w:pPr>
      <w:r w:rsidRPr="00C7259C">
        <w:rPr>
          <w:color w:val="000000"/>
          <w:sz w:val="22"/>
          <w:szCs w:val="22"/>
        </w:rPr>
        <w:t>PTO distribut</w:t>
      </w:r>
      <w:r w:rsidR="0016263F">
        <w:rPr>
          <w:color w:val="000000"/>
          <w:sz w:val="22"/>
          <w:szCs w:val="22"/>
        </w:rPr>
        <w:t>ed the</w:t>
      </w:r>
      <w:r w:rsidRPr="00C7259C">
        <w:rPr>
          <w:color w:val="000000"/>
          <w:sz w:val="22"/>
          <w:szCs w:val="22"/>
        </w:rPr>
        <w:t xml:space="preserve"> HOWL money</w:t>
      </w:r>
      <w:r w:rsidR="0016263F">
        <w:rPr>
          <w:color w:val="000000"/>
          <w:sz w:val="22"/>
          <w:szCs w:val="22"/>
        </w:rPr>
        <w:t>.</w:t>
      </w:r>
    </w:p>
    <w:p w:rsidR="0016263F" w:rsidRDefault="0016263F" w:rsidP="00B2349B">
      <w:pPr>
        <w:pStyle w:val="xmsonormal"/>
        <w:numPr>
          <w:ilvl w:val="3"/>
          <w:numId w:val="1"/>
        </w:numPr>
        <w:spacing w:after="0" w:afterAutospacing="0"/>
        <w:rPr>
          <w:color w:val="000000"/>
          <w:sz w:val="22"/>
          <w:szCs w:val="22"/>
        </w:rPr>
      </w:pPr>
      <w:r>
        <w:rPr>
          <w:color w:val="000000"/>
          <w:sz w:val="22"/>
          <w:szCs w:val="22"/>
        </w:rPr>
        <w:t>The Middle School will be enjoying their first Gaming Night</w:t>
      </w:r>
    </w:p>
    <w:p w:rsidR="0016263F" w:rsidRDefault="0016263F" w:rsidP="00B2349B">
      <w:pPr>
        <w:pStyle w:val="xmsonormal"/>
        <w:numPr>
          <w:ilvl w:val="3"/>
          <w:numId w:val="1"/>
        </w:numPr>
        <w:spacing w:after="0" w:afterAutospacing="0"/>
        <w:rPr>
          <w:color w:val="000000"/>
          <w:sz w:val="22"/>
          <w:szCs w:val="22"/>
        </w:rPr>
      </w:pPr>
      <w:r>
        <w:rPr>
          <w:color w:val="000000"/>
          <w:sz w:val="22"/>
          <w:szCs w:val="22"/>
        </w:rPr>
        <w:t>The Color Run preparations are on their way</w:t>
      </w:r>
    </w:p>
    <w:p w:rsidR="00A5041B" w:rsidRPr="00C7259C" w:rsidRDefault="0016263F" w:rsidP="0016263F">
      <w:pPr>
        <w:pStyle w:val="xmsonormal"/>
        <w:numPr>
          <w:ilvl w:val="3"/>
          <w:numId w:val="1"/>
        </w:numPr>
        <w:spacing w:after="0" w:afterAutospacing="0"/>
        <w:rPr>
          <w:sz w:val="22"/>
          <w:szCs w:val="22"/>
        </w:rPr>
      </w:pPr>
      <w:r>
        <w:rPr>
          <w:color w:val="000000"/>
          <w:sz w:val="22"/>
          <w:szCs w:val="22"/>
        </w:rPr>
        <w:t>The High School Winter formal was a great success</w:t>
      </w:r>
    </w:p>
    <w:p w:rsidR="004D26FD" w:rsidRPr="00C7259C" w:rsidRDefault="004D26FD" w:rsidP="00AD6AFF">
      <w:pPr>
        <w:tabs>
          <w:tab w:val="left" w:pos="180"/>
        </w:tabs>
        <w:ind w:left="1080"/>
        <w:jc w:val="both"/>
        <w:rPr>
          <w:sz w:val="22"/>
          <w:szCs w:val="22"/>
        </w:rPr>
      </w:pPr>
    </w:p>
    <w:p w:rsidR="00035785" w:rsidRPr="00C7259C" w:rsidRDefault="00B778A4" w:rsidP="00F90B10">
      <w:pPr>
        <w:pStyle w:val="ListParagraph"/>
        <w:numPr>
          <w:ilvl w:val="0"/>
          <w:numId w:val="1"/>
        </w:numPr>
        <w:tabs>
          <w:tab w:val="left" w:pos="180"/>
        </w:tabs>
        <w:jc w:val="both"/>
        <w:rPr>
          <w:sz w:val="22"/>
          <w:szCs w:val="22"/>
        </w:rPr>
      </w:pPr>
      <w:r w:rsidRPr="00C7259C">
        <w:rPr>
          <w:b/>
          <w:sz w:val="22"/>
          <w:szCs w:val="22"/>
          <w:u w:val="single"/>
        </w:rPr>
        <w:t>Action Items</w:t>
      </w:r>
      <w:r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B62745" w:rsidRPr="00C7259C">
        <w:rPr>
          <w:sz w:val="22"/>
          <w:szCs w:val="22"/>
        </w:rPr>
        <w:tab/>
      </w:r>
      <w:r w:rsidR="0094059F" w:rsidRPr="00C7259C">
        <w:rPr>
          <w:sz w:val="22"/>
          <w:szCs w:val="22"/>
        </w:rPr>
        <w:t>Ms. Diana Ballou, Chair</w:t>
      </w:r>
    </w:p>
    <w:p w:rsidR="0089391A" w:rsidRPr="00C7259C" w:rsidRDefault="0089391A" w:rsidP="0089391A">
      <w:pPr>
        <w:pStyle w:val="ListParagraph"/>
        <w:tabs>
          <w:tab w:val="left" w:pos="180"/>
        </w:tabs>
        <w:jc w:val="both"/>
        <w:rPr>
          <w:sz w:val="22"/>
          <w:szCs w:val="22"/>
        </w:rPr>
      </w:pPr>
    </w:p>
    <w:p w:rsidR="00BB7427" w:rsidRDefault="00BB7427" w:rsidP="00BB7427">
      <w:pPr>
        <w:numPr>
          <w:ilvl w:val="2"/>
          <w:numId w:val="1"/>
        </w:numPr>
      </w:pPr>
      <w:r>
        <w:t>2018-2019 School Calendar (Kg-9</w:t>
      </w:r>
      <w:r w:rsidRPr="00E34070">
        <w:rPr>
          <w:vertAlign w:val="superscript"/>
        </w:rPr>
        <w:t>th</w:t>
      </w:r>
      <w:r>
        <w:t xml:space="preserve"> grade)</w:t>
      </w:r>
    </w:p>
    <w:p w:rsidR="00BB7427" w:rsidRDefault="00E17188" w:rsidP="00BB7427">
      <w:pPr>
        <w:ind w:left="1080"/>
      </w:pPr>
      <w:r>
        <w:t>The SAB reviewed and discussed the 2018-2019 School Calendar.</w:t>
      </w:r>
    </w:p>
    <w:p w:rsidR="00E17188" w:rsidRDefault="00E17188" w:rsidP="00BB7427">
      <w:pPr>
        <w:ind w:left="1080"/>
      </w:pPr>
    </w:p>
    <w:p w:rsidR="00E17188" w:rsidRPr="00C7259C" w:rsidRDefault="00E17188" w:rsidP="00E17188">
      <w:pPr>
        <w:tabs>
          <w:tab w:val="left" w:pos="180"/>
        </w:tabs>
        <w:ind w:left="810"/>
        <w:jc w:val="both"/>
        <w:rPr>
          <w:sz w:val="22"/>
          <w:szCs w:val="22"/>
        </w:rPr>
      </w:pPr>
      <w:r w:rsidRPr="00C7259C">
        <w:rPr>
          <w:b/>
          <w:sz w:val="22"/>
          <w:szCs w:val="22"/>
        </w:rPr>
        <w:t>Motion</w:t>
      </w:r>
      <w:r w:rsidRPr="00C7259C">
        <w:rPr>
          <w:sz w:val="22"/>
          <w:szCs w:val="22"/>
        </w:rPr>
        <w:t xml:space="preserve"> – A motion was made by </w:t>
      </w:r>
      <w:r>
        <w:rPr>
          <w:sz w:val="22"/>
          <w:szCs w:val="22"/>
        </w:rPr>
        <w:t xml:space="preserve">Dr. Stephen Locke to approve the </w:t>
      </w:r>
      <w:r>
        <w:t>2018-2019 School Calendar</w:t>
      </w:r>
    </w:p>
    <w:p w:rsidR="00E17188" w:rsidRPr="00C7259C" w:rsidRDefault="00E17188" w:rsidP="00E17188">
      <w:pPr>
        <w:tabs>
          <w:tab w:val="left" w:pos="180"/>
        </w:tabs>
        <w:ind w:left="810"/>
        <w:jc w:val="both"/>
        <w:rPr>
          <w:sz w:val="22"/>
          <w:szCs w:val="22"/>
        </w:rPr>
      </w:pPr>
      <w:r w:rsidRPr="00C7259C">
        <w:rPr>
          <w:b/>
          <w:sz w:val="22"/>
          <w:szCs w:val="22"/>
        </w:rPr>
        <w:t>Second</w:t>
      </w:r>
      <w:r w:rsidRPr="00C7259C">
        <w:rPr>
          <w:sz w:val="22"/>
          <w:szCs w:val="22"/>
        </w:rPr>
        <w:t xml:space="preserve"> – Seconded by </w:t>
      </w:r>
      <w:r>
        <w:rPr>
          <w:color w:val="333333"/>
          <w:sz w:val="22"/>
          <w:szCs w:val="22"/>
          <w:lang w:val="en"/>
        </w:rPr>
        <w:t>Dr. Michael Boyle</w:t>
      </w:r>
    </w:p>
    <w:p w:rsidR="00E17188" w:rsidRPr="00C7259C" w:rsidRDefault="00E17188" w:rsidP="00E17188">
      <w:pPr>
        <w:tabs>
          <w:tab w:val="left" w:pos="180"/>
        </w:tabs>
        <w:ind w:left="810"/>
        <w:jc w:val="both"/>
        <w:rPr>
          <w:b/>
          <w:sz w:val="22"/>
          <w:szCs w:val="22"/>
        </w:rPr>
      </w:pPr>
      <w:r w:rsidRPr="00C7259C">
        <w:rPr>
          <w:b/>
          <w:sz w:val="22"/>
          <w:szCs w:val="22"/>
        </w:rPr>
        <w:t>Unanimous Approval</w:t>
      </w:r>
    </w:p>
    <w:p w:rsidR="00E17188" w:rsidRDefault="00E17188" w:rsidP="00BB7427">
      <w:pPr>
        <w:ind w:left="1080"/>
      </w:pPr>
    </w:p>
    <w:p w:rsidR="00BB7427" w:rsidRDefault="00BB7427" w:rsidP="0089391A">
      <w:pPr>
        <w:numPr>
          <w:ilvl w:val="2"/>
          <w:numId w:val="1"/>
        </w:numPr>
        <w:rPr>
          <w:b/>
          <w:color w:val="000000" w:themeColor="text1"/>
        </w:rPr>
      </w:pPr>
      <w:r w:rsidRPr="007B3F77">
        <w:rPr>
          <w:b/>
          <w:color w:val="000000" w:themeColor="text1"/>
        </w:rPr>
        <w:t>Admissions Agreement</w:t>
      </w:r>
    </w:p>
    <w:p w:rsidR="007B3F77" w:rsidRPr="007B3F77" w:rsidRDefault="007B3F77" w:rsidP="007B3F77">
      <w:pPr>
        <w:ind w:left="1080"/>
        <w:rPr>
          <w:b/>
          <w:color w:val="000000" w:themeColor="text1"/>
        </w:rPr>
      </w:pPr>
    </w:p>
    <w:p w:rsidR="00E17188" w:rsidRDefault="00E17188" w:rsidP="00E17188">
      <w:pPr>
        <w:ind w:left="1080"/>
      </w:pPr>
      <w:r>
        <w:t xml:space="preserve">Dr. Gina Eyerman requested to update page 6 of the Admission Agreement to reflect the updated due dates in the approved Activity Fee Policy.  The link to the Activity Fee </w:t>
      </w:r>
      <w:r w:rsidR="007B3F77">
        <w:t>Policy will</w:t>
      </w:r>
      <w:r>
        <w:t xml:space="preserve"> added to the Admissions Agreement.</w:t>
      </w:r>
    </w:p>
    <w:p w:rsidR="00E17188" w:rsidRDefault="00E17188" w:rsidP="00E17188">
      <w:pPr>
        <w:ind w:left="1080"/>
      </w:pPr>
      <w:r>
        <w:t xml:space="preserve"> </w:t>
      </w:r>
    </w:p>
    <w:p w:rsidR="00E17188" w:rsidRDefault="00E17188" w:rsidP="00E17188">
      <w:pPr>
        <w:tabs>
          <w:tab w:val="left" w:pos="180"/>
        </w:tabs>
        <w:ind w:left="810"/>
        <w:jc w:val="both"/>
        <w:rPr>
          <w:sz w:val="22"/>
          <w:szCs w:val="22"/>
        </w:rPr>
      </w:pPr>
      <w:r w:rsidRPr="00C7259C">
        <w:rPr>
          <w:b/>
          <w:sz w:val="22"/>
          <w:szCs w:val="22"/>
        </w:rPr>
        <w:t>Motion</w:t>
      </w:r>
      <w:r w:rsidRPr="00C7259C">
        <w:rPr>
          <w:sz w:val="22"/>
          <w:szCs w:val="22"/>
        </w:rPr>
        <w:t xml:space="preserve"> – A motion was made by </w:t>
      </w:r>
      <w:r>
        <w:rPr>
          <w:sz w:val="22"/>
          <w:szCs w:val="22"/>
        </w:rPr>
        <w:t xml:space="preserve">Mrs. Cara Pavek to approve the change to the Admission Agreement with the understanding that the link to the Activity Fee Policy would be added to </w:t>
      </w:r>
      <w:r w:rsidR="007B3F77">
        <w:rPr>
          <w:sz w:val="22"/>
          <w:szCs w:val="22"/>
        </w:rPr>
        <w:t>the Admission Agreement and re-visit the Admissions Policy during the March 2018 SAB meeting.</w:t>
      </w:r>
    </w:p>
    <w:p w:rsidR="00E17188" w:rsidRDefault="00E17188" w:rsidP="00E17188">
      <w:pPr>
        <w:tabs>
          <w:tab w:val="left" w:pos="180"/>
        </w:tabs>
        <w:ind w:left="810"/>
        <w:jc w:val="both"/>
        <w:rPr>
          <w:sz w:val="22"/>
          <w:szCs w:val="22"/>
        </w:rPr>
      </w:pPr>
      <w:r w:rsidRPr="00C7259C">
        <w:rPr>
          <w:b/>
          <w:sz w:val="22"/>
          <w:szCs w:val="22"/>
        </w:rPr>
        <w:t>Second</w:t>
      </w:r>
      <w:r w:rsidRPr="00C7259C">
        <w:rPr>
          <w:sz w:val="22"/>
          <w:szCs w:val="22"/>
        </w:rPr>
        <w:t xml:space="preserve"> – Seconded </w:t>
      </w:r>
      <w:r w:rsidR="007B3F77">
        <w:rPr>
          <w:sz w:val="22"/>
          <w:szCs w:val="22"/>
        </w:rPr>
        <w:t>by Mrs. Iris Bernstein</w:t>
      </w:r>
    </w:p>
    <w:p w:rsidR="00E17188" w:rsidRDefault="00A1259D" w:rsidP="00E17188">
      <w:pPr>
        <w:tabs>
          <w:tab w:val="left" w:pos="180"/>
        </w:tabs>
        <w:ind w:left="810"/>
        <w:jc w:val="both"/>
        <w:rPr>
          <w:b/>
          <w:sz w:val="22"/>
          <w:szCs w:val="22"/>
        </w:rPr>
      </w:pPr>
      <w:r>
        <w:rPr>
          <w:b/>
          <w:sz w:val="22"/>
          <w:szCs w:val="22"/>
        </w:rPr>
        <w:t>Majority Approval (</w:t>
      </w:r>
      <w:r w:rsidR="007B3F77">
        <w:rPr>
          <w:b/>
          <w:sz w:val="22"/>
          <w:szCs w:val="22"/>
        </w:rPr>
        <w:t>Six votes</w:t>
      </w:r>
      <w:r>
        <w:rPr>
          <w:b/>
          <w:sz w:val="22"/>
          <w:szCs w:val="22"/>
        </w:rPr>
        <w:t xml:space="preserve"> Yes -Two votes No)</w:t>
      </w:r>
      <w:r w:rsidR="007B3F77">
        <w:rPr>
          <w:b/>
          <w:sz w:val="22"/>
          <w:szCs w:val="22"/>
        </w:rPr>
        <w:t xml:space="preserve"> </w:t>
      </w:r>
    </w:p>
    <w:p w:rsidR="000205FA" w:rsidRDefault="000205FA" w:rsidP="00E17188">
      <w:pPr>
        <w:tabs>
          <w:tab w:val="left" w:pos="180"/>
        </w:tabs>
        <w:ind w:left="810"/>
        <w:jc w:val="both"/>
        <w:rPr>
          <w:b/>
          <w:sz w:val="22"/>
          <w:szCs w:val="22"/>
        </w:rPr>
      </w:pPr>
    </w:p>
    <w:p w:rsidR="000205FA" w:rsidRDefault="000205FA" w:rsidP="00E17188">
      <w:pPr>
        <w:tabs>
          <w:tab w:val="left" w:pos="180"/>
        </w:tabs>
        <w:ind w:left="810"/>
        <w:jc w:val="both"/>
        <w:rPr>
          <w:b/>
          <w:sz w:val="22"/>
          <w:szCs w:val="22"/>
        </w:rPr>
      </w:pPr>
    </w:p>
    <w:p w:rsidR="000205FA" w:rsidRDefault="000205FA" w:rsidP="00E17188">
      <w:pPr>
        <w:tabs>
          <w:tab w:val="left" w:pos="180"/>
        </w:tabs>
        <w:ind w:left="810"/>
        <w:jc w:val="both"/>
        <w:rPr>
          <w:b/>
          <w:sz w:val="22"/>
          <w:szCs w:val="22"/>
        </w:rPr>
      </w:pPr>
    </w:p>
    <w:p w:rsidR="000205FA" w:rsidRPr="00C7259C" w:rsidRDefault="000205FA" w:rsidP="00E17188">
      <w:pPr>
        <w:tabs>
          <w:tab w:val="left" w:pos="180"/>
        </w:tabs>
        <w:ind w:left="810"/>
        <w:jc w:val="both"/>
        <w:rPr>
          <w:b/>
          <w:sz w:val="22"/>
          <w:szCs w:val="22"/>
        </w:rPr>
      </w:pPr>
    </w:p>
    <w:p w:rsidR="00E17188" w:rsidRDefault="00E17188" w:rsidP="00E17188">
      <w:pPr>
        <w:ind w:left="1080"/>
      </w:pPr>
    </w:p>
    <w:p w:rsidR="0089391A" w:rsidRPr="007B3F77" w:rsidRDefault="00BB7427" w:rsidP="0089391A">
      <w:pPr>
        <w:numPr>
          <w:ilvl w:val="2"/>
          <w:numId w:val="1"/>
        </w:numPr>
        <w:rPr>
          <w:b/>
          <w:color w:val="000000" w:themeColor="text1"/>
        </w:rPr>
      </w:pPr>
      <w:r w:rsidRPr="007B3F77">
        <w:rPr>
          <w:b/>
          <w:color w:val="000000" w:themeColor="text1"/>
        </w:rPr>
        <w:t>Activity Fee Policy</w:t>
      </w:r>
    </w:p>
    <w:p w:rsidR="00BB7427" w:rsidRPr="00BB7427" w:rsidRDefault="00BB7427" w:rsidP="00BB7427"/>
    <w:p w:rsidR="00D4625C" w:rsidRPr="00C7259C" w:rsidRDefault="00A1259D" w:rsidP="00C7259C">
      <w:pPr>
        <w:ind w:left="810"/>
        <w:rPr>
          <w:sz w:val="22"/>
          <w:szCs w:val="22"/>
        </w:rPr>
      </w:pPr>
      <w:r>
        <w:rPr>
          <w:sz w:val="22"/>
          <w:szCs w:val="22"/>
        </w:rPr>
        <w:lastRenderedPageBreak/>
        <w:t>The SAB Finance Committee reviewed the Activity Fee Policy and approved the recommended update.  The Finance Committee Chair, Mr. John Husband, updated the SAB of the recommended changes and the committee approval.  The SAB reviewed the chan</w:t>
      </w:r>
      <w:r w:rsidR="00A351C3">
        <w:rPr>
          <w:sz w:val="22"/>
          <w:szCs w:val="22"/>
        </w:rPr>
        <w:t>ges.</w:t>
      </w:r>
    </w:p>
    <w:p w:rsidR="00C47810" w:rsidRPr="00C7259C" w:rsidRDefault="00C47810" w:rsidP="00C7259C">
      <w:pPr>
        <w:pStyle w:val="ListParagraph"/>
        <w:tabs>
          <w:tab w:val="left" w:pos="180"/>
        </w:tabs>
        <w:ind w:left="1890"/>
        <w:jc w:val="both"/>
        <w:rPr>
          <w:sz w:val="22"/>
          <w:szCs w:val="22"/>
        </w:rPr>
      </w:pPr>
    </w:p>
    <w:p w:rsidR="00C47810" w:rsidRPr="00C7259C" w:rsidRDefault="00C47810" w:rsidP="00C7259C">
      <w:pPr>
        <w:tabs>
          <w:tab w:val="left" w:pos="180"/>
        </w:tabs>
        <w:ind w:left="810"/>
        <w:jc w:val="both"/>
        <w:rPr>
          <w:sz w:val="22"/>
          <w:szCs w:val="22"/>
        </w:rPr>
      </w:pPr>
      <w:r w:rsidRPr="00C7259C">
        <w:rPr>
          <w:b/>
          <w:sz w:val="22"/>
          <w:szCs w:val="22"/>
        </w:rPr>
        <w:t>Motion</w:t>
      </w:r>
      <w:r w:rsidRPr="00C7259C">
        <w:rPr>
          <w:sz w:val="22"/>
          <w:szCs w:val="22"/>
        </w:rPr>
        <w:t xml:space="preserve"> – A motion was made </w:t>
      </w:r>
      <w:r w:rsidR="00A351C3">
        <w:rPr>
          <w:sz w:val="22"/>
          <w:szCs w:val="22"/>
        </w:rPr>
        <w:t>by Ms. Diana Ballou to approve the Activity Fee to include the changes on page 2.  The policy will be posted for the 20 days public review.</w:t>
      </w:r>
    </w:p>
    <w:p w:rsidR="00C47810" w:rsidRPr="00C7259C" w:rsidRDefault="00C47810" w:rsidP="00C7259C">
      <w:pPr>
        <w:tabs>
          <w:tab w:val="left" w:pos="180"/>
        </w:tabs>
        <w:ind w:left="810"/>
        <w:jc w:val="both"/>
        <w:rPr>
          <w:sz w:val="22"/>
          <w:szCs w:val="22"/>
        </w:rPr>
      </w:pPr>
      <w:r w:rsidRPr="00C7259C">
        <w:rPr>
          <w:b/>
          <w:sz w:val="22"/>
          <w:szCs w:val="22"/>
        </w:rPr>
        <w:t>Second</w:t>
      </w:r>
      <w:r w:rsidRPr="00C7259C">
        <w:rPr>
          <w:sz w:val="22"/>
          <w:szCs w:val="22"/>
        </w:rPr>
        <w:t xml:space="preserve"> – Seconded by </w:t>
      </w:r>
      <w:r w:rsidR="00A351C3">
        <w:rPr>
          <w:color w:val="333333"/>
          <w:sz w:val="22"/>
          <w:szCs w:val="22"/>
          <w:lang w:val="en"/>
        </w:rPr>
        <w:t>Mr. John Husband</w:t>
      </w:r>
    </w:p>
    <w:p w:rsidR="00C47810" w:rsidRPr="00C7259C" w:rsidRDefault="00C47810" w:rsidP="00C7259C">
      <w:pPr>
        <w:tabs>
          <w:tab w:val="left" w:pos="180"/>
        </w:tabs>
        <w:ind w:left="810"/>
        <w:jc w:val="both"/>
        <w:rPr>
          <w:b/>
          <w:sz w:val="22"/>
          <w:szCs w:val="22"/>
        </w:rPr>
      </w:pPr>
      <w:r w:rsidRPr="00C7259C">
        <w:rPr>
          <w:b/>
          <w:sz w:val="22"/>
          <w:szCs w:val="22"/>
        </w:rPr>
        <w:t>Unanimous Approval</w:t>
      </w:r>
    </w:p>
    <w:p w:rsidR="00C0781C" w:rsidRPr="00C7259C" w:rsidRDefault="00C0781C" w:rsidP="00F406E9">
      <w:pPr>
        <w:pStyle w:val="ListParagraph"/>
        <w:tabs>
          <w:tab w:val="left" w:pos="180"/>
        </w:tabs>
        <w:ind w:left="1080"/>
        <w:jc w:val="both"/>
        <w:rPr>
          <w:sz w:val="22"/>
          <w:szCs w:val="22"/>
        </w:rPr>
      </w:pPr>
    </w:p>
    <w:p w:rsidR="00DE3B0B" w:rsidRPr="00C7259C" w:rsidRDefault="001C1B01" w:rsidP="00D325A6">
      <w:pPr>
        <w:pStyle w:val="ListParagraph"/>
        <w:numPr>
          <w:ilvl w:val="0"/>
          <w:numId w:val="2"/>
        </w:numPr>
        <w:tabs>
          <w:tab w:val="left" w:pos="180"/>
        </w:tabs>
        <w:jc w:val="both"/>
        <w:rPr>
          <w:sz w:val="22"/>
          <w:szCs w:val="22"/>
        </w:rPr>
      </w:pPr>
      <w:r w:rsidRPr="00C7259C">
        <w:rPr>
          <w:b/>
          <w:sz w:val="22"/>
          <w:szCs w:val="22"/>
          <w:u w:val="single"/>
        </w:rPr>
        <w:t>Discussion Items</w:t>
      </w:r>
      <w:r w:rsidR="007E41DB" w:rsidRPr="00C7259C">
        <w:rPr>
          <w:b/>
          <w:sz w:val="22"/>
          <w:szCs w:val="22"/>
        </w:rPr>
        <w:tab/>
      </w:r>
      <w:r w:rsidR="00C25459" w:rsidRPr="00C7259C">
        <w:rPr>
          <w:b/>
          <w:sz w:val="22"/>
          <w:szCs w:val="22"/>
        </w:rPr>
        <w:tab/>
      </w:r>
      <w:r w:rsidR="00C25459" w:rsidRPr="00C7259C">
        <w:rPr>
          <w:b/>
          <w:sz w:val="22"/>
          <w:szCs w:val="22"/>
        </w:rPr>
        <w:tab/>
      </w:r>
      <w:r w:rsidR="00C25459" w:rsidRPr="00C7259C">
        <w:rPr>
          <w:b/>
          <w:sz w:val="22"/>
          <w:szCs w:val="22"/>
        </w:rPr>
        <w:tab/>
      </w:r>
      <w:r w:rsidR="00C25459" w:rsidRPr="00C7259C">
        <w:rPr>
          <w:b/>
          <w:sz w:val="22"/>
          <w:szCs w:val="22"/>
        </w:rPr>
        <w:tab/>
      </w:r>
      <w:r w:rsidR="00942641" w:rsidRPr="00C7259C">
        <w:rPr>
          <w:b/>
          <w:sz w:val="22"/>
          <w:szCs w:val="22"/>
        </w:rPr>
        <w:tab/>
      </w:r>
      <w:r w:rsidR="0094059F" w:rsidRPr="00C7259C">
        <w:rPr>
          <w:sz w:val="22"/>
          <w:szCs w:val="22"/>
        </w:rPr>
        <w:t>Ms. Diana Ballou, Chair</w:t>
      </w:r>
    </w:p>
    <w:p w:rsidR="00CD6AA7" w:rsidRPr="00C7259C" w:rsidRDefault="00CD6AA7" w:rsidP="00CD6AA7">
      <w:pPr>
        <w:tabs>
          <w:tab w:val="left" w:pos="180"/>
        </w:tabs>
        <w:ind w:left="180"/>
        <w:jc w:val="both"/>
        <w:rPr>
          <w:sz w:val="22"/>
          <w:szCs w:val="22"/>
        </w:rPr>
      </w:pPr>
    </w:p>
    <w:p w:rsidR="00A351C3" w:rsidRPr="00A351C3" w:rsidRDefault="00A351C3" w:rsidP="00C7259C">
      <w:pPr>
        <w:tabs>
          <w:tab w:val="left" w:pos="180"/>
        </w:tabs>
        <w:ind w:left="900"/>
        <w:jc w:val="both"/>
        <w:rPr>
          <w:b/>
          <w:sz w:val="22"/>
          <w:szCs w:val="22"/>
        </w:rPr>
      </w:pPr>
      <w:r w:rsidRPr="00A351C3">
        <w:rPr>
          <w:b/>
          <w:sz w:val="22"/>
          <w:szCs w:val="22"/>
        </w:rPr>
        <w:t>SAB By-laws</w:t>
      </w:r>
    </w:p>
    <w:p w:rsidR="00841C70" w:rsidRPr="00A351C3" w:rsidRDefault="00AE1DA3" w:rsidP="00C7259C">
      <w:pPr>
        <w:tabs>
          <w:tab w:val="left" w:pos="180"/>
        </w:tabs>
        <w:ind w:left="900"/>
        <w:jc w:val="both"/>
        <w:rPr>
          <w:b/>
          <w:sz w:val="22"/>
          <w:szCs w:val="22"/>
        </w:rPr>
      </w:pPr>
      <w:r w:rsidRPr="00C7259C">
        <w:rPr>
          <w:sz w:val="22"/>
          <w:szCs w:val="22"/>
        </w:rPr>
        <w:t xml:space="preserve">Ms. Diana Ballou requested </w:t>
      </w:r>
      <w:r w:rsidR="00A351C3">
        <w:rPr>
          <w:sz w:val="22"/>
          <w:szCs w:val="22"/>
        </w:rPr>
        <w:t>that the SAB By-laws be an item for discussion during the February SAB meeting to discuss the updates to the SAB By-laws.  The SAB members will review the By-laws and recommend changes for discussion.  Once the SAB agrees on the changes, Mrs. Sherry Bees will forward to the FAU General Counsel’s office for review.</w:t>
      </w:r>
    </w:p>
    <w:p w:rsidR="00A351C3" w:rsidRPr="00A351C3" w:rsidRDefault="00A351C3" w:rsidP="00C7259C">
      <w:pPr>
        <w:tabs>
          <w:tab w:val="left" w:pos="180"/>
        </w:tabs>
        <w:ind w:left="900"/>
        <w:jc w:val="both"/>
        <w:rPr>
          <w:b/>
          <w:sz w:val="22"/>
          <w:szCs w:val="22"/>
        </w:rPr>
      </w:pPr>
    </w:p>
    <w:p w:rsidR="00A351C3" w:rsidRDefault="00A351C3" w:rsidP="00C7259C">
      <w:pPr>
        <w:tabs>
          <w:tab w:val="left" w:pos="180"/>
        </w:tabs>
        <w:ind w:left="900"/>
        <w:jc w:val="both"/>
        <w:rPr>
          <w:sz w:val="22"/>
          <w:szCs w:val="22"/>
        </w:rPr>
      </w:pPr>
      <w:r w:rsidRPr="00A351C3">
        <w:rPr>
          <w:b/>
          <w:sz w:val="22"/>
          <w:szCs w:val="22"/>
        </w:rPr>
        <w:t>AP Course</w:t>
      </w:r>
      <w:r w:rsidR="00F33CEF">
        <w:rPr>
          <w:b/>
          <w:sz w:val="22"/>
          <w:szCs w:val="22"/>
        </w:rPr>
        <w:t>s</w:t>
      </w:r>
    </w:p>
    <w:p w:rsidR="00A351C3" w:rsidRDefault="00A351C3" w:rsidP="00C7259C">
      <w:pPr>
        <w:tabs>
          <w:tab w:val="left" w:pos="180"/>
        </w:tabs>
        <w:ind w:left="900"/>
        <w:jc w:val="both"/>
        <w:rPr>
          <w:sz w:val="22"/>
          <w:szCs w:val="22"/>
        </w:rPr>
      </w:pPr>
      <w:r>
        <w:rPr>
          <w:sz w:val="22"/>
          <w:szCs w:val="22"/>
        </w:rPr>
        <w:t xml:space="preserve">Mr. John Husband requested information regarding the high school AP courses.  After a brief discussion it was recommended by Mrs. </w:t>
      </w:r>
      <w:r w:rsidRPr="00DF1882">
        <w:rPr>
          <w:sz w:val="22"/>
          <w:szCs w:val="22"/>
        </w:rPr>
        <w:t>Sherry Bees</w:t>
      </w:r>
      <w:r>
        <w:rPr>
          <w:b/>
          <w:sz w:val="22"/>
          <w:szCs w:val="22"/>
        </w:rPr>
        <w:t xml:space="preserve"> </w:t>
      </w:r>
      <w:r w:rsidRPr="00A351C3">
        <w:rPr>
          <w:sz w:val="22"/>
          <w:szCs w:val="22"/>
        </w:rPr>
        <w:t>that Mr. John Husband meet</w:t>
      </w:r>
      <w:r>
        <w:rPr>
          <w:sz w:val="22"/>
          <w:szCs w:val="22"/>
        </w:rPr>
        <w:t xml:space="preserve"> with Mr. David Kelly, HS Associate Director to gather additional information</w:t>
      </w:r>
      <w:r w:rsidR="00DF1882">
        <w:rPr>
          <w:sz w:val="22"/>
          <w:szCs w:val="22"/>
        </w:rPr>
        <w:t xml:space="preserve"> and follow up with a meeting with the Education Committee.</w:t>
      </w:r>
    </w:p>
    <w:p w:rsidR="00DF1882" w:rsidRDefault="00DF1882" w:rsidP="00C7259C">
      <w:pPr>
        <w:tabs>
          <w:tab w:val="left" w:pos="180"/>
        </w:tabs>
        <w:ind w:left="900"/>
        <w:jc w:val="both"/>
        <w:rPr>
          <w:sz w:val="22"/>
          <w:szCs w:val="22"/>
        </w:rPr>
      </w:pPr>
    </w:p>
    <w:p w:rsidR="00DF1882" w:rsidRPr="00A351C3" w:rsidRDefault="00DF1882" w:rsidP="00C7259C">
      <w:pPr>
        <w:tabs>
          <w:tab w:val="left" w:pos="180"/>
        </w:tabs>
        <w:ind w:left="900"/>
        <w:jc w:val="both"/>
        <w:rPr>
          <w:b/>
          <w:sz w:val="22"/>
          <w:szCs w:val="22"/>
        </w:rPr>
      </w:pPr>
      <w:r>
        <w:rPr>
          <w:sz w:val="22"/>
          <w:szCs w:val="22"/>
        </w:rPr>
        <w:t xml:space="preserve">A motion was made by Ms. Diana Ballou and seconded by Dr. </w:t>
      </w:r>
      <w:r w:rsidRPr="00C7259C">
        <w:rPr>
          <w:color w:val="000000"/>
          <w:sz w:val="22"/>
          <w:szCs w:val="22"/>
          <w:lang w:val="en"/>
        </w:rPr>
        <w:t>Hope Brawer Blum</w:t>
      </w:r>
      <w:r>
        <w:rPr>
          <w:sz w:val="22"/>
          <w:szCs w:val="22"/>
        </w:rPr>
        <w:t xml:space="preserve"> to schedule a Finance Committee Meeting prior to the SAB February meeting to review the School Budget.</w:t>
      </w:r>
    </w:p>
    <w:p w:rsidR="00841C70" w:rsidRPr="00C7259C" w:rsidRDefault="00841C70" w:rsidP="001470AD">
      <w:pPr>
        <w:pStyle w:val="ListParagraph"/>
        <w:tabs>
          <w:tab w:val="left" w:pos="180"/>
        </w:tabs>
        <w:ind w:left="1080"/>
        <w:jc w:val="both"/>
        <w:rPr>
          <w:sz w:val="22"/>
          <w:szCs w:val="22"/>
        </w:rPr>
      </w:pPr>
    </w:p>
    <w:p w:rsidR="00DE3B0B" w:rsidRPr="00C7259C" w:rsidRDefault="00DE3B0B" w:rsidP="00D325A6">
      <w:pPr>
        <w:pStyle w:val="ListParagraph"/>
        <w:numPr>
          <w:ilvl w:val="0"/>
          <w:numId w:val="2"/>
        </w:numPr>
        <w:tabs>
          <w:tab w:val="left" w:pos="180"/>
        </w:tabs>
        <w:jc w:val="both"/>
        <w:rPr>
          <w:sz w:val="22"/>
          <w:szCs w:val="22"/>
        </w:rPr>
      </w:pPr>
      <w:r w:rsidRPr="00C7259C">
        <w:rPr>
          <w:b/>
          <w:sz w:val="22"/>
          <w:szCs w:val="22"/>
          <w:u w:val="single"/>
        </w:rPr>
        <w:t xml:space="preserve">Old Business </w:t>
      </w:r>
    </w:p>
    <w:p w:rsidR="00DE3B0B" w:rsidRPr="00C7259C" w:rsidRDefault="001837F3" w:rsidP="00DE3B0B">
      <w:pPr>
        <w:pStyle w:val="ListParagraph"/>
        <w:tabs>
          <w:tab w:val="left" w:pos="180"/>
        </w:tabs>
        <w:jc w:val="both"/>
        <w:rPr>
          <w:sz w:val="22"/>
          <w:szCs w:val="22"/>
        </w:rPr>
      </w:pPr>
      <w:r w:rsidRPr="00C7259C">
        <w:rPr>
          <w:sz w:val="22"/>
          <w:szCs w:val="22"/>
        </w:rPr>
        <w:tab/>
      </w:r>
      <w:r w:rsidR="00913587" w:rsidRPr="00C7259C">
        <w:rPr>
          <w:sz w:val="22"/>
          <w:szCs w:val="22"/>
        </w:rPr>
        <w:t>NONE</w:t>
      </w:r>
    </w:p>
    <w:p w:rsidR="00DE3B0B" w:rsidRPr="00C7259C" w:rsidRDefault="00DE3B0B" w:rsidP="00DE3B0B">
      <w:pPr>
        <w:pStyle w:val="ListParagraph"/>
        <w:tabs>
          <w:tab w:val="left" w:pos="180"/>
        </w:tabs>
        <w:jc w:val="both"/>
        <w:rPr>
          <w:sz w:val="22"/>
          <w:szCs w:val="22"/>
        </w:rPr>
      </w:pPr>
    </w:p>
    <w:p w:rsidR="004436A3" w:rsidRPr="00C7259C" w:rsidRDefault="0052420B" w:rsidP="00D325A6">
      <w:pPr>
        <w:pStyle w:val="ListParagraph"/>
        <w:numPr>
          <w:ilvl w:val="0"/>
          <w:numId w:val="2"/>
        </w:numPr>
        <w:tabs>
          <w:tab w:val="left" w:pos="180"/>
        </w:tabs>
        <w:jc w:val="both"/>
        <w:rPr>
          <w:sz w:val="22"/>
          <w:szCs w:val="22"/>
        </w:rPr>
      </w:pPr>
      <w:r w:rsidRPr="00C7259C">
        <w:rPr>
          <w:b/>
          <w:sz w:val="22"/>
          <w:szCs w:val="22"/>
          <w:u w:val="single"/>
        </w:rPr>
        <w:t>Public Comment</w:t>
      </w:r>
      <w:r w:rsidRPr="00C7259C">
        <w:rPr>
          <w:sz w:val="22"/>
          <w:szCs w:val="22"/>
        </w:rPr>
        <w:tab/>
      </w:r>
      <w:r w:rsidRPr="00C7259C">
        <w:rPr>
          <w:sz w:val="22"/>
          <w:szCs w:val="22"/>
        </w:rPr>
        <w:tab/>
      </w:r>
      <w:r w:rsidRPr="00C7259C">
        <w:rPr>
          <w:sz w:val="22"/>
          <w:szCs w:val="22"/>
        </w:rPr>
        <w:tab/>
      </w:r>
      <w:r w:rsidR="001F064A" w:rsidRPr="00C7259C">
        <w:rPr>
          <w:sz w:val="22"/>
          <w:szCs w:val="22"/>
        </w:rPr>
        <w:tab/>
      </w:r>
      <w:r w:rsidR="001F064A" w:rsidRPr="00C7259C">
        <w:rPr>
          <w:sz w:val="22"/>
          <w:szCs w:val="22"/>
        </w:rPr>
        <w:tab/>
      </w:r>
      <w:r w:rsidR="009215B3" w:rsidRPr="00C7259C">
        <w:rPr>
          <w:sz w:val="22"/>
          <w:szCs w:val="22"/>
        </w:rPr>
        <w:tab/>
      </w:r>
      <w:r w:rsidR="0094059F" w:rsidRPr="00C7259C">
        <w:rPr>
          <w:sz w:val="22"/>
          <w:szCs w:val="22"/>
        </w:rPr>
        <w:t>Ms. Diana Ballou, Chair</w:t>
      </w:r>
    </w:p>
    <w:p w:rsidR="004436A3" w:rsidRPr="00C7259C" w:rsidRDefault="001837F3" w:rsidP="004436A3">
      <w:pPr>
        <w:pStyle w:val="ListParagraph"/>
        <w:tabs>
          <w:tab w:val="left" w:pos="180"/>
        </w:tabs>
        <w:jc w:val="both"/>
        <w:rPr>
          <w:sz w:val="22"/>
          <w:szCs w:val="22"/>
        </w:rPr>
      </w:pPr>
      <w:r w:rsidRPr="00C7259C">
        <w:rPr>
          <w:sz w:val="22"/>
          <w:szCs w:val="22"/>
        </w:rPr>
        <w:tab/>
      </w:r>
      <w:r w:rsidR="00203175" w:rsidRPr="00C7259C">
        <w:rPr>
          <w:sz w:val="22"/>
          <w:szCs w:val="22"/>
        </w:rPr>
        <w:t>NONE</w:t>
      </w:r>
    </w:p>
    <w:p w:rsidR="00B62745" w:rsidRPr="00C7259C" w:rsidRDefault="00B62745" w:rsidP="004436A3">
      <w:pPr>
        <w:pStyle w:val="ListParagraph"/>
        <w:tabs>
          <w:tab w:val="left" w:pos="180"/>
        </w:tabs>
        <w:jc w:val="both"/>
        <w:rPr>
          <w:sz w:val="22"/>
          <w:szCs w:val="22"/>
        </w:rPr>
      </w:pPr>
    </w:p>
    <w:p w:rsidR="00B62745" w:rsidRPr="00C7259C" w:rsidRDefault="0052420B" w:rsidP="00D325A6">
      <w:pPr>
        <w:pStyle w:val="ListParagraph"/>
        <w:numPr>
          <w:ilvl w:val="0"/>
          <w:numId w:val="2"/>
        </w:numPr>
        <w:tabs>
          <w:tab w:val="left" w:pos="180"/>
        </w:tabs>
        <w:jc w:val="both"/>
        <w:rPr>
          <w:sz w:val="22"/>
          <w:szCs w:val="22"/>
        </w:rPr>
      </w:pPr>
      <w:r w:rsidRPr="00C7259C">
        <w:rPr>
          <w:b/>
          <w:sz w:val="22"/>
          <w:szCs w:val="22"/>
          <w:u w:val="single"/>
        </w:rPr>
        <w:t>Announcements and Comments</w:t>
      </w:r>
      <w:r w:rsidRPr="00C7259C">
        <w:rPr>
          <w:sz w:val="22"/>
          <w:szCs w:val="22"/>
        </w:rPr>
        <w:tab/>
      </w:r>
      <w:r w:rsidRPr="00C7259C">
        <w:rPr>
          <w:sz w:val="22"/>
          <w:szCs w:val="22"/>
        </w:rPr>
        <w:tab/>
      </w:r>
      <w:r w:rsidR="001F064A" w:rsidRPr="00C7259C">
        <w:rPr>
          <w:sz w:val="22"/>
          <w:szCs w:val="22"/>
        </w:rPr>
        <w:tab/>
      </w:r>
      <w:r w:rsidR="009215B3" w:rsidRPr="00C7259C">
        <w:rPr>
          <w:sz w:val="22"/>
          <w:szCs w:val="22"/>
        </w:rPr>
        <w:tab/>
      </w:r>
      <w:r w:rsidR="0094059F" w:rsidRPr="00C7259C">
        <w:rPr>
          <w:sz w:val="22"/>
          <w:szCs w:val="22"/>
        </w:rPr>
        <w:t>Ms. Diana Ballou, Chair</w:t>
      </w:r>
      <w:r w:rsidR="00B62745" w:rsidRPr="00C7259C">
        <w:rPr>
          <w:sz w:val="22"/>
          <w:szCs w:val="22"/>
        </w:rPr>
        <w:t xml:space="preserve"> </w:t>
      </w:r>
    </w:p>
    <w:p w:rsidR="00035785" w:rsidRPr="00C7259C" w:rsidRDefault="001837F3" w:rsidP="00B62745">
      <w:pPr>
        <w:pStyle w:val="ListParagraph"/>
        <w:tabs>
          <w:tab w:val="left" w:pos="180"/>
        </w:tabs>
        <w:jc w:val="both"/>
        <w:rPr>
          <w:sz w:val="22"/>
          <w:szCs w:val="22"/>
        </w:rPr>
      </w:pPr>
      <w:r w:rsidRPr="00C7259C">
        <w:rPr>
          <w:sz w:val="22"/>
          <w:szCs w:val="22"/>
        </w:rPr>
        <w:tab/>
      </w:r>
      <w:r w:rsidR="005672A0" w:rsidRPr="00C7259C">
        <w:rPr>
          <w:sz w:val="22"/>
          <w:szCs w:val="22"/>
        </w:rPr>
        <w:t>NONE</w:t>
      </w:r>
    </w:p>
    <w:p w:rsidR="009F0C87" w:rsidRPr="00C7259C" w:rsidRDefault="009F0C87" w:rsidP="004436A3">
      <w:pPr>
        <w:pStyle w:val="ListParagraph"/>
        <w:tabs>
          <w:tab w:val="left" w:pos="180"/>
        </w:tabs>
        <w:ind w:left="810"/>
        <w:jc w:val="both"/>
        <w:rPr>
          <w:sz w:val="22"/>
          <w:szCs w:val="22"/>
        </w:rPr>
      </w:pPr>
    </w:p>
    <w:p w:rsidR="00FA142C" w:rsidRPr="00C7259C" w:rsidRDefault="0052420B" w:rsidP="00D325A6">
      <w:pPr>
        <w:pStyle w:val="ListParagraph"/>
        <w:numPr>
          <w:ilvl w:val="0"/>
          <w:numId w:val="2"/>
        </w:numPr>
        <w:tabs>
          <w:tab w:val="left" w:pos="180"/>
        </w:tabs>
        <w:jc w:val="both"/>
        <w:rPr>
          <w:b/>
          <w:sz w:val="22"/>
          <w:szCs w:val="22"/>
        </w:rPr>
      </w:pPr>
      <w:r w:rsidRPr="00C7259C">
        <w:rPr>
          <w:b/>
          <w:sz w:val="22"/>
          <w:szCs w:val="22"/>
          <w:u w:val="single"/>
        </w:rPr>
        <w:t>Adjournment</w:t>
      </w:r>
      <w:r w:rsidRPr="00C7259C">
        <w:rPr>
          <w:sz w:val="22"/>
          <w:szCs w:val="22"/>
        </w:rPr>
        <w:tab/>
      </w:r>
      <w:r w:rsidRPr="00C7259C">
        <w:rPr>
          <w:sz w:val="22"/>
          <w:szCs w:val="22"/>
        </w:rPr>
        <w:tab/>
      </w:r>
      <w:r w:rsidRPr="00C7259C">
        <w:rPr>
          <w:sz w:val="22"/>
          <w:szCs w:val="22"/>
        </w:rPr>
        <w:tab/>
      </w:r>
      <w:r w:rsidRPr="00C7259C">
        <w:rPr>
          <w:sz w:val="22"/>
          <w:szCs w:val="22"/>
        </w:rPr>
        <w:tab/>
      </w:r>
      <w:r w:rsidRPr="00C7259C">
        <w:rPr>
          <w:sz w:val="22"/>
          <w:szCs w:val="22"/>
        </w:rPr>
        <w:tab/>
      </w:r>
      <w:r w:rsidR="001F064A" w:rsidRPr="00C7259C">
        <w:rPr>
          <w:sz w:val="22"/>
          <w:szCs w:val="22"/>
        </w:rPr>
        <w:tab/>
      </w:r>
      <w:r w:rsidR="009215B3" w:rsidRPr="00C7259C">
        <w:rPr>
          <w:sz w:val="22"/>
          <w:szCs w:val="22"/>
        </w:rPr>
        <w:tab/>
      </w:r>
      <w:r w:rsidR="00CD6AA7" w:rsidRPr="00C7259C">
        <w:rPr>
          <w:sz w:val="22"/>
          <w:szCs w:val="22"/>
        </w:rPr>
        <w:t>Ms. Diana Ballou, Chair</w:t>
      </w:r>
    </w:p>
    <w:p w:rsidR="00752068" w:rsidRPr="00C7259C" w:rsidRDefault="00752068" w:rsidP="00C7259C">
      <w:pPr>
        <w:ind w:left="900"/>
        <w:rPr>
          <w:sz w:val="22"/>
          <w:szCs w:val="22"/>
        </w:rPr>
      </w:pPr>
      <w:r w:rsidRPr="00C7259C">
        <w:rPr>
          <w:b/>
          <w:sz w:val="22"/>
          <w:szCs w:val="22"/>
        </w:rPr>
        <w:t xml:space="preserve">Motion – </w:t>
      </w:r>
      <w:r w:rsidRPr="00C7259C">
        <w:rPr>
          <w:sz w:val="22"/>
          <w:szCs w:val="22"/>
        </w:rPr>
        <w:t>Motion was made by</w:t>
      </w:r>
      <w:r w:rsidR="00DF1882">
        <w:rPr>
          <w:sz w:val="22"/>
          <w:szCs w:val="22"/>
        </w:rPr>
        <w:t xml:space="preserve"> M</w:t>
      </w:r>
      <w:r w:rsidR="008132E0" w:rsidRPr="00C7259C">
        <w:rPr>
          <w:color w:val="000000"/>
          <w:sz w:val="22"/>
          <w:szCs w:val="22"/>
          <w:lang w:val="en"/>
        </w:rPr>
        <w:t>s. Diana Ballou</w:t>
      </w:r>
      <w:r w:rsidR="00381B05" w:rsidRPr="00C7259C">
        <w:rPr>
          <w:color w:val="000000"/>
          <w:sz w:val="22"/>
          <w:szCs w:val="22"/>
          <w:lang w:val="en"/>
        </w:rPr>
        <w:t xml:space="preserve"> </w:t>
      </w:r>
      <w:r w:rsidR="0058465A" w:rsidRPr="00C7259C">
        <w:rPr>
          <w:sz w:val="22"/>
          <w:szCs w:val="22"/>
        </w:rPr>
        <w:t xml:space="preserve">to adjourn the meeting at </w:t>
      </w:r>
      <w:r w:rsidR="00DE3B0B" w:rsidRPr="00C7259C">
        <w:rPr>
          <w:sz w:val="22"/>
          <w:szCs w:val="22"/>
        </w:rPr>
        <w:t>6</w:t>
      </w:r>
      <w:r w:rsidR="005672A0" w:rsidRPr="00C7259C">
        <w:rPr>
          <w:sz w:val="22"/>
          <w:szCs w:val="22"/>
        </w:rPr>
        <w:t>:</w:t>
      </w:r>
      <w:r w:rsidR="00DF1882">
        <w:rPr>
          <w:sz w:val="22"/>
          <w:szCs w:val="22"/>
        </w:rPr>
        <w:t>4</w:t>
      </w:r>
      <w:r w:rsidR="00CD6AA7" w:rsidRPr="00C7259C">
        <w:rPr>
          <w:sz w:val="22"/>
          <w:szCs w:val="22"/>
        </w:rPr>
        <w:t>2</w:t>
      </w:r>
      <w:r w:rsidR="005672A0" w:rsidRPr="00C7259C">
        <w:rPr>
          <w:sz w:val="22"/>
          <w:szCs w:val="22"/>
        </w:rPr>
        <w:t xml:space="preserve"> </w:t>
      </w:r>
      <w:r w:rsidR="0058465A" w:rsidRPr="00C7259C">
        <w:rPr>
          <w:sz w:val="22"/>
          <w:szCs w:val="22"/>
        </w:rPr>
        <w:t>pm</w:t>
      </w:r>
    </w:p>
    <w:p w:rsidR="008132E0" w:rsidRPr="00C7259C" w:rsidRDefault="00752068" w:rsidP="00C7259C">
      <w:pPr>
        <w:ind w:left="900"/>
        <w:rPr>
          <w:b/>
          <w:sz w:val="22"/>
          <w:szCs w:val="22"/>
        </w:rPr>
      </w:pPr>
      <w:r w:rsidRPr="00C7259C">
        <w:rPr>
          <w:b/>
          <w:sz w:val="22"/>
          <w:szCs w:val="22"/>
        </w:rPr>
        <w:t>Second</w:t>
      </w:r>
      <w:r w:rsidRPr="00C7259C">
        <w:rPr>
          <w:sz w:val="22"/>
          <w:szCs w:val="22"/>
        </w:rPr>
        <w:t xml:space="preserve"> – Seconded </w:t>
      </w:r>
      <w:r w:rsidR="0058465A" w:rsidRPr="00C7259C">
        <w:rPr>
          <w:sz w:val="22"/>
          <w:szCs w:val="22"/>
        </w:rPr>
        <w:t xml:space="preserve">by </w:t>
      </w:r>
      <w:r w:rsidR="00796F59" w:rsidRPr="00C7259C">
        <w:rPr>
          <w:color w:val="000000"/>
          <w:sz w:val="22"/>
          <w:szCs w:val="22"/>
          <w:lang w:val="en"/>
        </w:rPr>
        <w:t xml:space="preserve">Mrs. </w:t>
      </w:r>
      <w:r w:rsidR="00DF1882">
        <w:rPr>
          <w:color w:val="000000"/>
          <w:sz w:val="22"/>
          <w:szCs w:val="22"/>
          <w:lang w:val="en"/>
        </w:rPr>
        <w:t>Iris Bernstein</w:t>
      </w:r>
    </w:p>
    <w:p w:rsidR="0066084A" w:rsidRPr="00C7259C" w:rsidRDefault="00752068" w:rsidP="00C7259C">
      <w:pPr>
        <w:ind w:left="900"/>
        <w:rPr>
          <w:b/>
          <w:sz w:val="22"/>
          <w:szCs w:val="22"/>
        </w:rPr>
      </w:pPr>
      <w:r w:rsidRPr="00C7259C">
        <w:rPr>
          <w:b/>
          <w:sz w:val="22"/>
          <w:szCs w:val="22"/>
        </w:rPr>
        <w:t>Unanimous Approval</w:t>
      </w:r>
    </w:p>
    <w:p w:rsidR="008132E0" w:rsidRPr="00C7259C" w:rsidRDefault="008132E0" w:rsidP="00C7259C">
      <w:pPr>
        <w:ind w:left="900"/>
        <w:rPr>
          <w:b/>
          <w:sz w:val="22"/>
          <w:szCs w:val="22"/>
        </w:rPr>
      </w:pPr>
    </w:p>
    <w:p w:rsidR="00C7259C" w:rsidRPr="00C7259C" w:rsidRDefault="00C7259C">
      <w:pPr>
        <w:ind w:left="720"/>
        <w:rPr>
          <w:b/>
          <w:sz w:val="22"/>
          <w:szCs w:val="22"/>
        </w:rPr>
      </w:pPr>
    </w:p>
    <w:sectPr w:rsidR="00C7259C" w:rsidRPr="00C7259C" w:rsidSect="00B2349B">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40" w:rsidRDefault="00787140" w:rsidP="0027219B">
      <w:r>
        <w:separator/>
      </w:r>
    </w:p>
  </w:endnote>
  <w:endnote w:type="continuationSeparator" w:id="0">
    <w:p w:rsidR="00787140" w:rsidRDefault="00787140"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D0" w:rsidRDefault="004F288E">
    <w:pPr>
      <w:pStyle w:val="Footer"/>
      <w:jc w:val="center"/>
    </w:pPr>
    <w:r>
      <w:fldChar w:fldCharType="begin"/>
    </w:r>
    <w:r w:rsidR="00646A6B">
      <w:instrText xml:space="preserve"> PAGE   \* MERGEFORMAT </w:instrText>
    </w:r>
    <w:r>
      <w:fldChar w:fldCharType="separate"/>
    </w:r>
    <w:r w:rsidR="00A847F2">
      <w:rPr>
        <w:noProof/>
      </w:rPr>
      <w:t>1</w:t>
    </w:r>
    <w:r>
      <w:rPr>
        <w:noProof/>
      </w:rPr>
      <w:fldChar w:fldCharType="end"/>
    </w:r>
  </w:p>
  <w:p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40" w:rsidRDefault="00787140" w:rsidP="0027219B">
      <w:r>
        <w:separator/>
      </w:r>
    </w:p>
  </w:footnote>
  <w:footnote w:type="continuationSeparator" w:id="0">
    <w:p w:rsidR="00787140" w:rsidRDefault="00787140"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F3D"/>
    <w:multiLevelType w:val="multilevel"/>
    <w:tmpl w:val="43B84C28"/>
    <w:lvl w:ilvl="0">
      <w:start w:val="1"/>
      <w:numFmt w:val="upperRoman"/>
      <w:lvlText w:val="%1."/>
      <w:lvlJc w:val="left"/>
      <w:pPr>
        <w:ind w:left="900" w:hanging="720"/>
      </w:pPr>
      <w:rPr>
        <w:rFonts w:hint="default"/>
        <w:b/>
        <w:i w:val="0"/>
        <w:color w:val="auto"/>
      </w:rPr>
    </w:lvl>
    <w:lvl w:ilvl="1">
      <w:start w:val="1"/>
      <w:numFmt w:val="lowerLetter"/>
      <w:lvlText w:val="%2."/>
      <w:lvlJc w:val="right"/>
      <w:pPr>
        <w:ind w:left="990" w:hanging="360"/>
      </w:pPr>
      <w:rPr>
        <w:rFonts w:hint="default"/>
        <w:b w:val="0"/>
        <w:i w:val="0"/>
        <w:color w:val="auto"/>
      </w:rPr>
    </w:lvl>
    <w:lvl w:ilvl="2">
      <w:start w:val="1"/>
      <w:numFmt w:val="upperLetter"/>
      <w:lvlText w:val="%3."/>
      <w:lvlJc w:val="left"/>
      <w:pPr>
        <w:ind w:left="1260" w:hanging="504"/>
      </w:pPr>
      <w:rPr>
        <w:rFonts w:hint="default"/>
        <w:b w:val="0"/>
        <w:i w:val="0"/>
        <w:color w:val="000000"/>
      </w:rPr>
    </w:lvl>
    <w:lvl w:ilvl="3">
      <w:start w:val="1"/>
      <w:numFmt w:val="decimal"/>
      <w:lvlText w:val="%4."/>
      <w:lvlJc w:val="left"/>
      <w:pPr>
        <w:ind w:left="1620" w:hanging="360"/>
      </w:pPr>
      <w:rPr>
        <w:rFonts w:hint="default"/>
        <w:b w:val="0"/>
        <w:i w:val="0"/>
        <w:color w:val="auto"/>
        <w:sz w:val="24"/>
        <w:szCs w:val="24"/>
      </w:rPr>
    </w:lvl>
    <w:lvl w:ilvl="4">
      <w:start w:val="1"/>
      <w:numFmt w:val="lowerLetter"/>
      <w:lvlText w:val="%5."/>
      <w:lvlJc w:val="left"/>
      <w:pPr>
        <w:ind w:left="2196" w:hanging="576"/>
      </w:pPr>
      <w:rPr>
        <w:rFonts w:hint="default"/>
        <w:b w:val="0"/>
        <w:i w:val="0"/>
        <w:color w:val="000000"/>
      </w:rPr>
    </w:lvl>
    <w:lvl w:ilvl="5">
      <w:start w:val="1"/>
      <w:numFmt w:val="lowerLetter"/>
      <w:lvlText w:val="%6."/>
      <w:lvlJc w:val="left"/>
      <w:pPr>
        <w:ind w:left="3870" w:hanging="180"/>
      </w:pPr>
      <w:rPr>
        <w:rFonts w:hint="default"/>
        <w:color w:val="000000"/>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 w15:restartNumberingAfterBreak="0">
    <w:nsid w:val="20871A2A"/>
    <w:multiLevelType w:val="hybridMultilevel"/>
    <w:tmpl w:val="94389300"/>
    <w:lvl w:ilvl="0" w:tplc="04090013">
      <w:start w:val="1"/>
      <w:numFmt w:val="upperRoman"/>
      <w:lvlText w:val="%1."/>
      <w:lvlJc w:val="right"/>
      <w:pPr>
        <w:tabs>
          <w:tab w:val="num" w:pos="533"/>
        </w:tabs>
        <w:ind w:left="533" w:hanging="180"/>
      </w:pPr>
    </w:lvl>
    <w:lvl w:ilvl="1" w:tplc="04090015">
      <w:start w:val="1"/>
      <w:numFmt w:val="upperLetter"/>
      <w:lvlText w:val="%2."/>
      <w:lvlJc w:val="left"/>
      <w:pPr>
        <w:tabs>
          <w:tab w:val="num" w:pos="1253"/>
        </w:tabs>
        <w:ind w:left="1253" w:hanging="360"/>
      </w:pPr>
      <w:rPr>
        <w:rFonts w:hint="default"/>
      </w:rPr>
    </w:lvl>
    <w:lvl w:ilvl="2" w:tplc="0409001B">
      <w:start w:val="1"/>
      <w:numFmt w:val="lowerRoman"/>
      <w:lvlText w:val="%3."/>
      <w:lvlJc w:val="right"/>
      <w:pPr>
        <w:tabs>
          <w:tab w:val="num" w:pos="1973"/>
        </w:tabs>
        <w:ind w:left="1973" w:hanging="180"/>
      </w:pPr>
    </w:lvl>
    <w:lvl w:ilvl="3" w:tplc="0409000F">
      <w:start w:val="1"/>
      <w:numFmt w:val="decimal"/>
      <w:lvlText w:val="%4."/>
      <w:lvlJc w:val="left"/>
      <w:pPr>
        <w:tabs>
          <w:tab w:val="num" w:pos="2693"/>
        </w:tabs>
        <w:ind w:left="2693" w:hanging="360"/>
      </w:pPr>
    </w:lvl>
    <w:lvl w:ilvl="4" w:tplc="04090019">
      <w:start w:val="1"/>
      <w:numFmt w:val="lowerLetter"/>
      <w:lvlText w:val="%5."/>
      <w:lvlJc w:val="left"/>
      <w:pPr>
        <w:tabs>
          <w:tab w:val="num" w:pos="3413"/>
        </w:tabs>
        <w:ind w:left="3413" w:hanging="360"/>
      </w:pPr>
    </w:lvl>
    <w:lvl w:ilvl="5" w:tplc="0409001B">
      <w:start w:val="1"/>
      <w:numFmt w:val="lowerRoman"/>
      <w:lvlText w:val="%6."/>
      <w:lvlJc w:val="right"/>
      <w:pPr>
        <w:tabs>
          <w:tab w:val="num" w:pos="4133"/>
        </w:tabs>
        <w:ind w:left="4133" w:hanging="180"/>
      </w:pPr>
    </w:lvl>
    <w:lvl w:ilvl="6" w:tplc="0409000F">
      <w:start w:val="1"/>
      <w:numFmt w:val="decimal"/>
      <w:lvlText w:val="%7."/>
      <w:lvlJc w:val="left"/>
      <w:pPr>
        <w:tabs>
          <w:tab w:val="num" w:pos="4853"/>
        </w:tabs>
        <w:ind w:left="4853" w:hanging="360"/>
      </w:pPr>
    </w:lvl>
    <w:lvl w:ilvl="7" w:tplc="04090019">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 w15:restartNumberingAfterBreak="0">
    <w:nsid w:val="2BCC5D4A"/>
    <w:multiLevelType w:val="hybridMultilevel"/>
    <w:tmpl w:val="2EAE4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4" w15:restartNumberingAfterBreak="0">
    <w:nsid w:val="54395B28"/>
    <w:multiLevelType w:val="hybridMultilevel"/>
    <w:tmpl w:val="D32A80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4A59E6"/>
    <w:multiLevelType w:val="hybridMultilevel"/>
    <w:tmpl w:val="460C96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05FA"/>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00DC"/>
    <w:rsid w:val="00143C22"/>
    <w:rsid w:val="001470AD"/>
    <w:rsid w:val="0015043C"/>
    <w:rsid w:val="00150F3E"/>
    <w:rsid w:val="001522DD"/>
    <w:rsid w:val="00152579"/>
    <w:rsid w:val="001537C6"/>
    <w:rsid w:val="00161CE0"/>
    <w:rsid w:val="0016263F"/>
    <w:rsid w:val="00164D90"/>
    <w:rsid w:val="00165F31"/>
    <w:rsid w:val="001662AD"/>
    <w:rsid w:val="00170145"/>
    <w:rsid w:val="001724A1"/>
    <w:rsid w:val="00175211"/>
    <w:rsid w:val="001752BC"/>
    <w:rsid w:val="0017752A"/>
    <w:rsid w:val="0017795C"/>
    <w:rsid w:val="0018027A"/>
    <w:rsid w:val="00180605"/>
    <w:rsid w:val="001835D3"/>
    <w:rsid w:val="001837F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370A"/>
    <w:rsid w:val="001C69E2"/>
    <w:rsid w:val="001C777E"/>
    <w:rsid w:val="001C7F0E"/>
    <w:rsid w:val="001D41B1"/>
    <w:rsid w:val="001D5D26"/>
    <w:rsid w:val="001E0681"/>
    <w:rsid w:val="001E0838"/>
    <w:rsid w:val="001E1408"/>
    <w:rsid w:val="001E17CC"/>
    <w:rsid w:val="001E187F"/>
    <w:rsid w:val="001E48B8"/>
    <w:rsid w:val="001E791A"/>
    <w:rsid w:val="001F064A"/>
    <w:rsid w:val="001F1251"/>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A2FF7"/>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3C52"/>
    <w:rsid w:val="0030559E"/>
    <w:rsid w:val="00310346"/>
    <w:rsid w:val="003152F1"/>
    <w:rsid w:val="0031716A"/>
    <w:rsid w:val="0032136E"/>
    <w:rsid w:val="0032354C"/>
    <w:rsid w:val="0032463B"/>
    <w:rsid w:val="0032747C"/>
    <w:rsid w:val="00327657"/>
    <w:rsid w:val="003320B9"/>
    <w:rsid w:val="00333564"/>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05"/>
    <w:rsid w:val="00381BD7"/>
    <w:rsid w:val="00382C1B"/>
    <w:rsid w:val="00383C2A"/>
    <w:rsid w:val="0038511C"/>
    <w:rsid w:val="00386C6F"/>
    <w:rsid w:val="00386EF5"/>
    <w:rsid w:val="003902C3"/>
    <w:rsid w:val="00391052"/>
    <w:rsid w:val="0039344F"/>
    <w:rsid w:val="00393A9A"/>
    <w:rsid w:val="00397830"/>
    <w:rsid w:val="003A0B17"/>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18F3"/>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47CB"/>
    <w:rsid w:val="004C5C2F"/>
    <w:rsid w:val="004C6544"/>
    <w:rsid w:val="004C6768"/>
    <w:rsid w:val="004C7706"/>
    <w:rsid w:val="004C78A8"/>
    <w:rsid w:val="004C7DCA"/>
    <w:rsid w:val="004D08A6"/>
    <w:rsid w:val="004D1BB9"/>
    <w:rsid w:val="004D26FD"/>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27109"/>
    <w:rsid w:val="00530356"/>
    <w:rsid w:val="00530B56"/>
    <w:rsid w:val="005350EE"/>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4E7"/>
    <w:rsid w:val="00621BC6"/>
    <w:rsid w:val="006221AC"/>
    <w:rsid w:val="0062633E"/>
    <w:rsid w:val="006304C7"/>
    <w:rsid w:val="00631204"/>
    <w:rsid w:val="00631C53"/>
    <w:rsid w:val="0063467D"/>
    <w:rsid w:val="0063758E"/>
    <w:rsid w:val="006409AE"/>
    <w:rsid w:val="00641249"/>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0254"/>
    <w:rsid w:val="007112DF"/>
    <w:rsid w:val="00711EB0"/>
    <w:rsid w:val="00712782"/>
    <w:rsid w:val="00712997"/>
    <w:rsid w:val="00716982"/>
    <w:rsid w:val="00721CB5"/>
    <w:rsid w:val="00722D89"/>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20A6"/>
    <w:rsid w:val="007835D4"/>
    <w:rsid w:val="00783B6E"/>
    <w:rsid w:val="00786111"/>
    <w:rsid w:val="00787140"/>
    <w:rsid w:val="007876EE"/>
    <w:rsid w:val="00790C3C"/>
    <w:rsid w:val="00790D80"/>
    <w:rsid w:val="007913FF"/>
    <w:rsid w:val="00792205"/>
    <w:rsid w:val="007931B4"/>
    <w:rsid w:val="00794323"/>
    <w:rsid w:val="0079510E"/>
    <w:rsid w:val="00795438"/>
    <w:rsid w:val="00795B99"/>
    <w:rsid w:val="00795E29"/>
    <w:rsid w:val="00796F59"/>
    <w:rsid w:val="00797704"/>
    <w:rsid w:val="007A279C"/>
    <w:rsid w:val="007A2978"/>
    <w:rsid w:val="007A30A4"/>
    <w:rsid w:val="007A4779"/>
    <w:rsid w:val="007A7B20"/>
    <w:rsid w:val="007A7E9B"/>
    <w:rsid w:val="007B113D"/>
    <w:rsid w:val="007B1F77"/>
    <w:rsid w:val="007B3F77"/>
    <w:rsid w:val="007C2F75"/>
    <w:rsid w:val="007D0C7A"/>
    <w:rsid w:val="007D165A"/>
    <w:rsid w:val="007D1A58"/>
    <w:rsid w:val="007D3AE8"/>
    <w:rsid w:val="007D423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2E0"/>
    <w:rsid w:val="008133F8"/>
    <w:rsid w:val="00814BFC"/>
    <w:rsid w:val="008156F8"/>
    <w:rsid w:val="008167E2"/>
    <w:rsid w:val="00822FD4"/>
    <w:rsid w:val="00824B94"/>
    <w:rsid w:val="00824BDB"/>
    <w:rsid w:val="00825830"/>
    <w:rsid w:val="00827154"/>
    <w:rsid w:val="00832483"/>
    <w:rsid w:val="00834B98"/>
    <w:rsid w:val="00836699"/>
    <w:rsid w:val="008369C5"/>
    <w:rsid w:val="00841C70"/>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391A"/>
    <w:rsid w:val="008971FD"/>
    <w:rsid w:val="008A4E04"/>
    <w:rsid w:val="008A518E"/>
    <w:rsid w:val="008A5A31"/>
    <w:rsid w:val="008A5D89"/>
    <w:rsid w:val="008B0DBA"/>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62FA"/>
    <w:rsid w:val="009370CB"/>
    <w:rsid w:val="0093712E"/>
    <w:rsid w:val="009400CA"/>
    <w:rsid w:val="00940131"/>
    <w:rsid w:val="0094059F"/>
    <w:rsid w:val="00940ADC"/>
    <w:rsid w:val="009411B8"/>
    <w:rsid w:val="00941B0C"/>
    <w:rsid w:val="009422E5"/>
    <w:rsid w:val="00942641"/>
    <w:rsid w:val="00942B1F"/>
    <w:rsid w:val="00944077"/>
    <w:rsid w:val="009450DC"/>
    <w:rsid w:val="009523EE"/>
    <w:rsid w:val="00952E06"/>
    <w:rsid w:val="009573A9"/>
    <w:rsid w:val="00962665"/>
    <w:rsid w:val="00963035"/>
    <w:rsid w:val="00965D7C"/>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B7F89"/>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3B98"/>
    <w:rsid w:val="00A057F0"/>
    <w:rsid w:val="00A07CFB"/>
    <w:rsid w:val="00A1148A"/>
    <w:rsid w:val="00A118D1"/>
    <w:rsid w:val="00A1259D"/>
    <w:rsid w:val="00A13272"/>
    <w:rsid w:val="00A14CA1"/>
    <w:rsid w:val="00A16F00"/>
    <w:rsid w:val="00A17EA3"/>
    <w:rsid w:val="00A201B4"/>
    <w:rsid w:val="00A20C33"/>
    <w:rsid w:val="00A255FC"/>
    <w:rsid w:val="00A26951"/>
    <w:rsid w:val="00A27391"/>
    <w:rsid w:val="00A30438"/>
    <w:rsid w:val="00A30F6B"/>
    <w:rsid w:val="00A337E6"/>
    <w:rsid w:val="00A33A60"/>
    <w:rsid w:val="00A351C3"/>
    <w:rsid w:val="00A36C1B"/>
    <w:rsid w:val="00A40D4D"/>
    <w:rsid w:val="00A40E96"/>
    <w:rsid w:val="00A43AF7"/>
    <w:rsid w:val="00A4522B"/>
    <w:rsid w:val="00A5041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47F2"/>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D6AFF"/>
    <w:rsid w:val="00AE0A7B"/>
    <w:rsid w:val="00AE141F"/>
    <w:rsid w:val="00AE1DA3"/>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1A37"/>
    <w:rsid w:val="00B1383A"/>
    <w:rsid w:val="00B14988"/>
    <w:rsid w:val="00B2349B"/>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56A93"/>
    <w:rsid w:val="00B62477"/>
    <w:rsid w:val="00B62745"/>
    <w:rsid w:val="00B64B57"/>
    <w:rsid w:val="00B6505B"/>
    <w:rsid w:val="00B65AE5"/>
    <w:rsid w:val="00B66C56"/>
    <w:rsid w:val="00B72B94"/>
    <w:rsid w:val="00B745F9"/>
    <w:rsid w:val="00B74767"/>
    <w:rsid w:val="00B75757"/>
    <w:rsid w:val="00B7673C"/>
    <w:rsid w:val="00B778A4"/>
    <w:rsid w:val="00B84D53"/>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427"/>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0781C"/>
    <w:rsid w:val="00C11F4C"/>
    <w:rsid w:val="00C14E43"/>
    <w:rsid w:val="00C161E5"/>
    <w:rsid w:val="00C1775E"/>
    <w:rsid w:val="00C22729"/>
    <w:rsid w:val="00C233D3"/>
    <w:rsid w:val="00C23B76"/>
    <w:rsid w:val="00C25459"/>
    <w:rsid w:val="00C3208F"/>
    <w:rsid w:val="00C322AF"/>
    <w:rsid w:val="00C3337F"/>
    <w:rsid w:val="00C37D32"/>
    <w:rsid w:val="00C41CE4"/>
    <w:rsid w:val="00C47810"/>
    <w:rsid w:val="00C518BD"/>
    <w:rsid w:val="00C6105C"/>
    <w:rsid w:val="00C61F92"/>
    <w:rsid w:val="00C65654"/>
    <w:rsid w:val="00C669EF"/>
    <w:rsid w:val="00C72259"/>
    <w:rsid w:val="00C7259C"/>
    <w:rsid w:val="00C72A67"/>
    <w:rsid w:val="00C759D0"/>
    <w:rsid w:val="00C7680F"/>
    <w:rsid w:val="00C7707C"/>
    <w:rsid w:val="00C77BB3"/>
    <w:rsid w:val="00C86EAF"/>
    <w:rsid w:val="00C86FD7"/>
    <w:rsid w:val="00C938A0"/>
    <w:rsid w:val="00C93D10"/>
    <w:rsid w:val="00C962B6"/>
    <w:rsid w:val="00C965E0"/>
    <w:rsid w:val="00CA0D54"/>
    <w:rsid w:val="00CA13BD"/>
    <w:rsid w:val="00CA1437"/>
    <w:rsid w:val="00CA3597"/>
    <w:rsid w:val="00CA4E52"/>
    <w:rsid w:val="00CB15A3"/>
    <w:rsid w:val="00CB4338"/>
    <w:rsid w:val="00CB5FD5"/>
    <w:rsid w:val="00CB7ED3"/>
    <w:rsid w:val="00CC115C"/>
    <w:rsid w:val="00CC52A8"/>
    <w:rsid w:val="00CD4F78"/>
    <w:rsid w:val="00CD50F1"/>
    <w:rsid w:val="00CD575B"/>
    <w:rsid w:val="00CD6AA7"/>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058"/>
    <w:rsid w:val="00D241BB"/>
    <w:rsid w:val="00D244D2"/>
    <w:rsid w:val="00D2596D"/>
    <w:rsid w:val="00D26303"/>
    <w:rsid w:val="00D325A6"/>
    <w:rsid w:val="00D400F5"/>
    <w:rsid w:val="00D442F0"/>
    <w:rsid w:val="00D4446C"/>
    <w:rsid w:val="00D4494D"/>
    <w:rsid w:val="00D45988"/>
    <w:rsid w:val="00D4625C"/>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478"/>
    <w:rsid w:val="00DC39F0"/>
    <w:rsid w:val="00DC6175"/>
    <w:rsid w:val="00DC6466"/>
    <w:rsid w:val="00DC70F7"/>
    <w:rsid w:val="00DD3640"/>
    <w:rsid w:val="00DE141B"/>
    <w:rsid w:val="00DE3B0B"/>
    <w:rsid w:val="00DE42D1"/>
    <w:rsid w:val="00DE436C"/>
    <w:rsid w:val="00DE5567"/>
    <w:rsid w:val="00DE6F5F"/>
    <w:rsid w:val="00DE72E2"/>
    <w:rsid w:val="00DF1882"/>
    <w:rsid w:val="00DF33A6"/>
    <w:rsid w:val="00DF35F0"/>
    <w:rsid w:val="00DF6DEE"/>
    <w:rsid w:val="00DF7248"/>
    <w:rsid w:val="00E0374E"/>
    <w:rsid w:val="00E13976"/>
    <w:rsid w:val="00E1655C"/>
    <w:rsid w:val="00E17188"/>
    <w:rsid w:val="00E17F0E"/>
    <w:rsid w:val="00E20692"/>
    <w:rsid w:val="00E21BC8"/>
    <w:rsid w:val="00E24D12"/>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778AB"/>
    <w:rsid w:val="00E81D42"/>
    <w:rsid w:val="00E87B82"/>
    <w:rsid w:val="00E90BD8"/>
    <w:rsid w:val="00E92925"/>
    <w:rsid w:val="00E942AB"/>
    <w:rsid w:val="00EA012D"/>
    <w:rsid w:val="00EA0248"/>
    <w:rsid w:val="00EA041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275E"/>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0784"/>
    <w:rsid w:val="00F324F9"/>
    <w:rsid w:val="00F32F0A"/>
    <w:rsid w:val="00F331E5"/>
    <w:rsid w:val="00F339EC"/>
    <w:rsid w:val="00F33CEF"/>
    <w:rsid w:val="00F356E6"/>
    <w:rsid w:val="00F35C3D"/>
    <w:rsid w:val="00F371BC"/>
    <w:rsid w:val="00F406E9"/>
    <w:rsid w:val="00F41B83"/>
    <w:rsid w:val="00F420B0"/>
    <w:rsid w:val="00F42586"/>
    <w:rsid w:val="00F52A58"/>
    <w:rsid w:val="00F53360"/>
    <w:rsid w:val="00F56827"/>
    <w:rsid w:val="00F62295"/>
    <w:rsid w:val="00F62F75"/>
    <w:rsid w:val="00F656C6"/>
    <w:rsid w:val="00F6749D"/>
    <w:rsid w:val="00F7040A"/>
    <w:rsid w:val="00F72242"/>
    <w:rsid w:val="00F74240"/>
    <w:rsid w:val="00F74FF8"/>
    <w:rsid w:val="00F770D1"/>
    <w:rsid w:val="00F77B2B"/>
    <w:rsid w:val="00F80D36"/>
    <w:rsid w:val="00F861AE"/>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3FF6"/>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 w:type="paragraph" w:customStyle="1" w:styleId="xmsonormal">
    <w:name w:val="x_msonormal"/>
    <w:basedOn w:val="Normal"/>
    <w:uiPriority w:val="99"/>
    <w:rsid w:val="00E17F0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57997470">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896866888">
      <w:bodyDiv w:val="1"/>
      <w:marLeft w:val="0"/>
      <w:marRight w:val="0"/>
      <w:marTop w:val="0"/>
      <w:marBottom w:val="0"/>
      <w:divBdr>
        <w:top w:val="none" w:sz="0" w:space="0" w:color="auto"/>
        <w:left w:val="none" w:sz="0" w:space="0" w:color="auto"/>
        <w:bottom w:val="none" w:sz="0" w:space="0" w:color="auto"/>
        <w:right w:val="none" w:sz="0" w:space="0" w:color="auto"/>
      </w:divBdr>
    </w:div>
    <w:div w:id="93967588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1790201355">
      <w:bodyDiv w:val="1"/>
      <w:marLeft w:val="0"/>
      <w:marRight w:val="0"/>
      <w:marTop w:val="0"/>
      <w:marBottom w:val="0"/>
      <w:divBdr>
        <w:top w:val="none" w:sz="0" w:space="0" w:color="auto"/>
        <w:left w:val="none" w:sz="0" w:space="0" w:color="auto"/>
        <w:bottom w:val="none" w:sz="0" w:space="0" w:color="auto"/>
        <w:right w:val="none" w:sz="0" w:space="0" w:color="auto"/>
      </w:divBdr>
    </w:div>
    <w:div w:id="1838619071">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A904-1931-4AC4-89AD-5A623F6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3</cp:revision>
  <cp:lastPrinted>2017-12-18T22:17:00Z</cp:lastPrinted>
  <dcterms:created xsi:type="dcterms:W3CDTF">2018-03-14T16:02:00Z</dcterms:created>
  <dcterms:modified xsi:type="dcterms:W3CDTF">2018-03-14T16:05:00Z</dcterms:modified>
</cp:coreProperties>
</file>